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33816" w14:textId="6DDEA32C" w:rsidR="00C748B8" w:rsidRPr="00201564" w:rsidRDefault="00C748B8" w:rsidP="00201564">
      <w:pPr>
        <w:pStyle w:val="a8"/>
        <w:jc w:val="center"/>
        <w:rPr>
          <w:rFonts w:ascii="Times New Roman" w:hAnsi="Times New Roman"/>
          <w:b/>
          <w:bCs/>
          <w:i/>
          <w:sz w:val="32"/>
          <w:szCs w:val="32"/>
          <w:lang w:val="tt-RU"/>
        </w:rPr>
      </w:pPr>
      <w:r w:rsidRPr="00201564">
        <w:rPr>
          <w:rFonts w:ascii="Times New Roman" w:hAnsi="Times New Roman"/>
          <w:b/>
          <w:sz w:val="24"/>
          <w:szCs w:val="24"/>
        </w:rPr>
        <w:t xml:space="preserve">Аннотация к рабочим программам по </w:t>
      </w:r>
      <w:r w:rsidRPr="00201564">
        <w:rPr>
          <w:rFonts w:ascii="Times New Roman" w:hAnsi="Times New Roman"/>
          <w:b/>
          <w:bCs/>
          <w:i/>
          <w:sz w:val="24"/>
          <w:szCs w:val="24"/>
        </w:rPr>
        <w:t>«</w:t>
      </w:r>
      <w:r w:rsidRPr="00201564">
        <w:rPr>
          <w:rFonts w:ascii="Times New Roman" w:hAnsi="Times New Roman"/>
          <w:b/>
          <w:bCs/>
          <w:sz w:val="24"/>
          <w:szCs w:val="24"/>
          <w:lang w:val="tt-RU"/>
        </w:rPr>
        <w:t>Родному</w:t>
      </w:r>
      <w:r w:rsidRPr="00201564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201564" w:rsidRPr="00201564">
        <w:rPr>
          <w:rFonts w:ascii="Times New Roman" w:hAnsi="Times New Roman"/>
          <w:b/>
          <w:bCs/>
          <w:sz w:val="24"/>
          <w:szCs w:val="24"/>
          <w:lang w:val="tt-RU"/>
        </w:rPr>
        <w:t>т</w:t>
      </w:r>
      <w:r w:rsidRPr="00201564">
        <w:rPr>
          <w:rFonts w:ascii="Times New Roman" w:hAnsi="Times New Roman"/>
          <w:b/>
          <w:bCs/>
          <w:sz w:val="24"/>
          <w:szCs w:val="24"/>
          <w:lang w:val="tt-RU"/>
        </w:rPr>
        <w:t>атарскому) языку</w:t>
      </w:r>
      <w:r w:rsidR="00201564" w:rsidRPr="00201564">
        <w:rPr>
          <w:rFonts w:ascii="Times New Roman" w:hAnsi="Times New Roman"/>
          <w:b/>
          <w:bCs/>
          <w:sz w:val="24"/>
          <w:szCs w:val="24"/>
          <w:lang w:val="tt-RU"/>
        </w:rPr>
        <w:t>”</w:t>
      </w:r>
    </w:p>
    <w:p w14:paraId="2EEB7F7B" w14:textId="78FB2BC1" w:rsidR="00C748B8" w:rsidRPr="00201564" w:rsidRDefault="00525F0B" w:rsidP="00201564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201564">
        <w:rPr>
          <w:rFonts w:ascii="Times New Roman" w:hAnsi="Times New Roman"/>
          <w:sz w:val="24"/>
          <w:szCs w:val="24"/>
        </w:rPr>
        <w:t>5-9 класс</w:t>
      </w:r>
      <w:r w:rsidR="00201564">
        <w:rPr>
          <w:rFonts w:ascii="Times New Roman" w:hAnsi="Times New Roman"/>
          <w:sz w:val="24"/>
          <w:szCs w:val="24"/>
        </w:rPr>
        <w:t>ы</w:t>
      </w:r>
    </w:p>
    <w:p w14:paraId="1B866335" w14:textId="77777777" w:rsidR="00C748B8" w:rsidRPr="00201564" w:rsidRDefault="00C748B8" w:rsidP="0020156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1564">
        <w:rPr>
          <w:rFonts w:ascii="Times New Roman" w:hAnsi="Times New Roman"/>
          <w:sz w:val="24"/>
          <w:szCs w:val="24"/>
        </w:rPr>
        <w:t xml:space="preserve"> Рабочая программа по "Родному (Татарскому) языку" составлена на основе: </w:t>
      </w:r>
    </w:p>
    <w:p w14:paraId="0D98B3B6" w14:textId="77777777" w:rsidR="00C748B8" w:rsidRPr="00201564" w:rsidRDefault="00C748B8" w:rsidP="0020156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01564">
        <w:rPr>
          <w:rFonts w:ascii="Times New Roman" w:hAnsi="Times New Roman"/>
          <w:sz w:val="24"/>
          <w:szCs w:val="24"/>
        </w:rPr>
        <w:t xml:space="preserve">– требований Федеральных государственных образовательных стандартов основного общего </w:t>
      </w:r>
      <w:proofErr w:type="gramStart"/>
      <w:r w:rsidRPr="00201564">
        <w:rPr>
          <w:rFonts w:ascii="Times New Roman" w:hAnsi="Times New Roman"/>
          <w:sz w:val="24"/>
          <w:szCs w:val="24"/>
        </w:rPr>
        <w:t>образования;;</w:t>
      </w:r>
      <w:proofErr w:type="gramEnd"/>
      <w:r w:rsidRPr="00201564">
        <w:rPr>
          <w:rFonts w:ascii="Times New Roman" w:hAnsi="Times New Roman"/>
          <w:sz w:val="24"/>
          <w:szCs w:val="24"/>
        </w:rPr>
        <w:t xml:space="preserve"> </w:t>
      </w:r>
    </w:p>
    <w:p w14:paraId="3632FD39" w14:textId="77777777" w:rsidR="00C62145" w:rsidRPr="00201564" w:rsidRDefault="00C748B8" w:rsidP="00201564">
      <w:pPr>
        <w:pStyle w:val="a8"/>
        <w:jc w:val="both"/>
        <w:rPr>
          <w:rFonts w:ascii="Times New Roman" w:hAnsi="Times New Roman"/>
          <w:sz w:val="24"/>
          <w:szCs w:val="24"/>
          <w:lang w:val="tt-RU"/>
        </w:rPr>
      </w:pPr>
      <w:r w:rsidRPr="00201564">
        <w:rPr>
          <w:rFonts w:ascii="Times New Roman" w:hAnsi="Times New Roman"/>
        </w:rPr>
        <w:t>–</w:t>
      </w:r>
      <w:proofErr w:type="gramStart"/>
      <w:r w:rsidRPr="00201564">
        <w:rPr>
          <w:rFonts w:ascii="Times New Roman" w:hAnsi="Times New Roman"/>
          <w:sz w:val="24"/>
          <w:szCs w:val="24"/>
        </w:rPr>
        <w:t xml:space="preserve">примерной </w:t>
      </w:r>
      <w:r w:rsidRPr="00201564">
        <w:rPr>
          <w:rFonts w:ascii="Times New Roman" w:hAnsi="Times New Roman"/>
          <w:sz w:val="24"/>
          <w:szCs w:val="24"/>
          <w:lang w:val="tt-RU"/>
        </w:rPr>
        <w:t xml:space="preserve"> программы</w:t>
      </w:r>
      <w:proofErr w:type="gramEnd"/>
      <w:r w:rsidRPr="00201564">
        <w:rPr>
          <w:rFonts w:ascii="Times New Roman" w:hAnsi="Times New Roman"/>
          <w:sz w:val="24"/>
          <w:szCs w:val="24"/>
          <w:lang w:val="tt-RU"/>
        </w:rPr>
        <w:t xml:space="preserve"> учебного предмета «Татарский язык (неродной)» для общеобразовательных организаций с обучением на русском языке составлена в соответсвии с Федеральными государствеными образовательными стандартами, авторских программ Р.З.Хайдаровой, К.С.Фатхулловой ,Г.М.Ахм</w:t>
      </w:r>
      <w:r w:rsidR="007709DD" w:rsidRPr="00201564">
        <w:rPr>
          <w:rFonts w:ascii="Times New Roman" w:hAnsi="Times New Roman"/>
          <w:sz w:val="24"/>
          <w:szCs w:val="24"/>
          <w:lang w:val="tt-RU"/>
        </w:rPr>
        <w:t xml:space="preserve">етзяновой, по татарскому языку </w:t>
      </w:r>
      <w:r w:rsidRPr="00201564">
        <w:rPr>
          <w:rFonts w:ascii="Times New Roman" w:hAnsi="Times New Roman"/>
          <w:sz w:val="24"/>
          <w:szCs w:val="24"/>
          <w:lang w:val="tt-RU"/>
        </w:rPr>
        <w:t>О</w:t>
      </w:r>
      <w:r w:rsidRPr="00201564">
        <w:rPr>
          <w:rFonts w:ascii="Times New Roman" w:hAnsi="Times New Roman"/>
          <w:bCs/>
          <w:sz w:val="24"/>
          <w:szCs w:val="24"/>
          <w:lang w:val="tt-RU"/>
        </w:rPr>
        <w:t xml:space="preserve">добрены решением федерального учебно-методического объединения по общему образованию и </w:t>
      </w:r>
      <w:r w:rsidRPr="00201564">
        <w:rPr>
          <w:rFonts w:ascii="Times New Roman" w:hAnsi="Times New Roman"/>
          <w:iCs/>
          <w:color w:val="000000"/>
          <w:sz w:val="24"/>
          <w:szCs w:val="24"/>
          <w:lang w:val="tt-RU"/>
        </w:rPr>
        <w:t>в соответствии</w:t>
      </w:r>
      <w:r w:rsidRPr="00201564">
        <w:rPr>
          <w:rFonts w:ascii="Times New Roman" w:hAnsi="Times New Roman"/>
          <w:sz w:val="24"/>
          <w:szCs w:val="24"/>
          <w:lang w:val="tt-RU"/>
        </w:rPr>
        <w:t xml:space="preserve"> с учебным планом на 20</w:t>
      </w:r>
      <w:r w:rsidR="009A51B3" w:rsidRPr="00201564">
        <w:rPr>
          <w:rFonts w:ascii="Times New Roman" w:hAnsi="Times New Roman"/>
          <w:sz w:val="24"/>
          <w:szCs w:val="24"/>
          <w:lang w:val="tt-RU"/>
        </w:rPr>
        <w:t>19</w:t>
      </w:r>
      <w:r w:rsidRPr="00201564">
        <w:rPr>
          <w:rFonts w:ascii="Times New Roman" w:hAnsi="Times New Roman"/>
          <w:sz w:val="24"/>
          <w:szCs w:val="24"/>
          <w:lang w:val="tt-RU"/>
        </w:rPr>
        <w:t>-20</w:t>
      </w:r>
      <w:r w:rsidR="009A51B3" w:rsidRPr="00201564">
        <w:rPr>
          <w:rFonts w:ascii="Times New Roman" w:hAnsi="Times New Roman"/>
          <w:sz w:val="24"/>
          <w:szCs w:val="24"/>
          <w:lang w:val="tt-RU"/>
        </w:rPr>
        <w:t>20</w:t>
      </w:r>
      <w:r w:rsidRPr="00201564">
        <w:rPr>
          <w:rFonts w:ascii="Times New Roman" w:hAnsi="Times New Roman"/>
          <w:sz w:val="24"/>
          <w:szCs w:val="24"/>
          <w:lang w:val="tt-RU"/>
        </w:rPr>
        <w:t xml:space="preserve">  учебный год.</w:t>
      </w:r>
    </w:p>
    <w:p w14:paraId="5D293EB5" w14:textId="77777777" w:rsidR="00C748B8" w:rsidRPr="00201564" w:rsidRDefault="00C62145" w:rsidP="0020156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201564">
        <w:rPr>
          <w:rFonts w:ascii="Times New Roman" w:hAnsi="Times New Roman"/>
        </w:rPr>
        <w:t xml:space="preserve"> -Рабочие программы. Предметная линия учебников под редакцией </w:t>
      </w:r>
      <w:proofErr w:type="spellStart"/>
      <w:proofErr w:type="gramStart"/>
      <w:r w:rsidRPr="00201564">
        <w:rPr>
          <w:rFonts w:ascii="Times New Roman" w:hAnsi="Times New Roman"/>
        </w:rPr>
        <w:t>Р.З.Хайдаровой,Г.М.Ахметзяновой</w:t>
      </w:r>
      <w:proofErr w:type="gramEnd"/>
      <w:r w:rsidRPr="00201564">
        <w:rPr>
          <w:rFonts w:ascii="Times New Roman" w:hAnsi="Times New Roman"/>
        </w:rPr>
        <w:t>,Л.А.Гиниятуллиной</w:t>
      </w:r>
      <w:proofErr w:type="spellEnd"/>
      <w:r w:rsidRPr="00201564">
        <w:rPr>
          <w:rFonts w:ascii="Times New Roman" w:hAnsi="Times New Roman"/>
        </w:rPr>
        <w:t xml:space="preserve">. 5-9  </w:t>
      </w:r>
      <w:proofErr w:type="spellStart"/>
      <w:r w:rsidRPr="00201564">
        <w:rPr>
          <w:rFonts w:ascii="Times New Roman" w:hAnsi="Times New Roman"/>
        </w:rPr>
        <w:t>классы.Казань</w:t>
      </w:r>
      <w:proofErr w:type="spellEnd"/>
      <w:r w:rsidRPr="00201564">
        <w:rPr>
          <w:rFonts w:ascii="Times New Roman" w:hAnsi="Times New Roman"/>
        </w:rPr>
        <w:t>// Издательство "</w:t>
      </w:r>
      <w:proofErr w:type="spellStart"/>
      <w:r w:rsidRPr="00201564">
        <w:rPr>
          <w:rFonts w:ascii="Times New Roman" w:hAnsi="Times New Roman"/>
        </w:rPr>
        <w:t>Татармульфильм</w:t>
      </w:r>
      <w:proofErr w:type="spellEnd"/>
      <w:r w:rsidRPr="00201564">
        <w:rPr>
          <w:rFonts w:ascii="Times New Roman" w:hAnsi="Times New Roman"/>
        </w:rPr>
        <w:t>" 2014.</w:t>
      </w:r>
      <w:r w:rsidRPr="00201564">
        <w:rPr>
          <w:rFonts w:ascii="Times New Roman" w:hAnsi="Times New Roman"/>
          <w:lang w:eastAsia="en-US"/>
        </w:rPr>
        <w:t xml:space="preserve"> </w:t>
      </w:r>
    </w:p>
    <w:p w14:paraId="12579F24" w14:textId="77777777" w:rsidR="004E40D7" w:rsidRPr="00201564" w:rsidRDefault="004E40D7" w:rsidP="00201564">
      <w:pPr>
        <w:pStyle w:val="a4"/>
        <w:ind w:left="720"/>
        <w:jc w:val="both"/>
        <w:rPr>
          <w:rFonts w:eastAsia="Times New Roman"/>
          <w:sz w:val="24"/>
          <w:szCs w:val="24"/>
          <w:lang w:eastAsia="ar-SA"/>
        </w:rPr>
      </w:pPr>
    </w:p>
    <w:p w14:paraId="4680E572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>В Республике Татарстан в общеобразовательных организациях, согласно базисному учебному плану, на преподавание татарского языка предусмотрено 348 часов. Согласно базисному учебному плану, в каждом классе на преподавание татарского языка рассматривается следующее количество часов:</w:t>
      </w:r>
    </w:p>
    <w:p w14:paraId="59EF172F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V класс – 2 часа – 70 часов;</w:t>
      </w:r>
    </w:p>
    <w:p w14:paraId="44595EEF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VI класс –  2 часа – 70 часов; </w:t>
      </w:r>
    </w:p>
    <w:p w14:paraId="339BD024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>VII класс – 2 часа – 70 часов;</w:t>
      </w:r>
    </w:p>
    <w:p w14:paraId="7B8CBC55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VIII класс – 2 часа – 70 часов; </w:t>
      </w:r>
    </w:p>
    <w:p w14:paraId="6121FF1D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01564">
        <w:rPr>
          <w:rFonts w:ascii="Times New Roman" w:hAnsi="Times New Roman" w:cs="Times New Roman"/>
          <w:sz w:val="24"/>
          <w:szCs w:val="24"/>
        </w:rPr>
        <w:t>Х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класс – 2 часа – 68 часов.</w:t>
      </w:r>
    </w:p>
    <w:p w14:paraId="7044EDA6" w14:textId="77777777" w:rsidR="004E40D7" w:rsidRPr="00201564" w:rsidRDefault="004E40D7" w:rsidP="00201564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564">
        <w:rPr>
          <w:rFonts w:ascii="Times New Roman" w:hAnsi="Times New Roman" w:cs="Times New Roman"/>
          <w:sz w:val="24"/>
          <w:szCs w:val="24"/>
        </w:rPr>
        <w:t xml:space="preserve"> Рабочая программа базируется на современных коммуникативно-деятельностных технологиях обучения неродному языку. Основное содержание обучения татарскому языку </w:t>
      </w:r>
      <w:proofErr w:type="gramStart"/>
      <w:r w:rsidRPr="00201564">
        <w:rPr>
          <w:rFonts w:ascii="Times New Roman" w:hAnsi="Times New Roman" w:cs="Times New Roman"/>
          <w:sz w:val="24"/>
          <w:szCs w:val="24"/>
        </w:rPr>
        <w:t>в  общеобразовательной</w:t>
      </w:r>
      <w:proofErr w:type="gramEnd"/>
      <w:r w:rsidRPr="00201564">
        <w:rPr>
          <w:rFonts w:ascii="Times New Roman" w:hAnsi="Times New Roman" w:cs="Times New Roman"/>
          <w:sz w:val="24"/>
          <w:szCs w:val="24"/>
        </w:rPr>
        <w:t xml:space="preserve"> организации направлено на формирование</w:t>
      </w:r>
      <w:r w:rsidRPr="00201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1564">
        <w:rPr>
          <w:rFonts w:ascii="Times New Roman" w:hAnsi="Times New Roman" w:cs="Times New Roman"/>
          <w:sz w:val="24"/>
          <w:szCs w:val="24"/>
        </w:rPr>
        <w:t>коммуникативной, лингвистической и социокультурной  компетенций учащихся на татарском языке.</w:t>
      </w:r>
      <w:r w:rsidRPr="0020156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1F5DEBA6" w14:textId="77777777" w:rsidR="004E40D7" w:rsidRPr="00201564" w:rsidRDefault="004E40D7" w:rsidP="0020156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Учебный процесс организуется с учетом как общедидактических принципов, так и основных принципов коммуникативной технологии: </w:t>
      </w: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принцип обучения общению через общение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(максимальное приближение учебного процесса к условиям естественного общения); </w:t>
      </w: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принцип личной индивидуализации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(организация учебного процесса с учетом личных потребностей, пожеланий и индивидуально-психологических особенностей учащихся); </w:t>
      </w: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принцип изучения языка на основе активной мыслительной деятельности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(обеспечение практического употребления изученных лексико-грамматических единиц в ситуациях общения с учетом коммуникативной задачи); </w:t>
      </w: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принцип функционального подхода к изучению языка (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определение лексико-грамматического материала с учетом коммуникативной цели, необходимости общения и частоты употребления в речи); </w:t>
      </w: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принцип учета особенностей родного языка учащихся.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Кроме этого, следует уделять особое внимание </w:t>
      </w: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принципу взаимосвязанного обучения видам речевой деятельности.</w:t>
      </w:r>
    </w:p>
    <w:p w14:paraId="7125F9F9" w14:textId="77777777" w:rsidR="004E40D7" w:rsidRPr="00201564" w:rsidRDefault="004E40D7" w:rsidP="0020156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</w:rPr>
        <w:t>Рабочая программа рассчитана на изучение татарского языка во всех общеобразовательных организациях с обучением на русском языке и является ориентиром для составления авторских и рабочих программ: она определяет обязательную часть учебного курса, за пределами которого остается возможность авторского выбора вариативной составляющей содержания образования. Авторы рабочих программ могут предложить собственный подход к структурированию учебного материала, определению последовательности его изучения, расширению объема содержания, а также определению путей формирования ключевых компетенций у учащихся. Тем самым Примерная рабочая программа содействует сохранению единого образовательного пространства, предоставляет широкие возможности для реализации различных подходов к построению учебного процесса, и о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на является основным документом для проведения </w:t>
      </w:r>
      <w:proofErr w:type="gramStart"/>
      <w:r w:rsidRPr="00201564">
        <w:rPr>
          <w:rFonts w:ascii="Times New Roman" w:hAnsi="Times New Roman" w:cs="Times New Roman"/>
          <w:sz w:val="24"/>
          <w:szCs w:val="24"/>
          <w:lang w:val="tt-RU"/>
        </w:rPr>
        <w:t>итогового  контроля</w:t>
      </w:r>
      <w:proofErr w:type="gramEnd"/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и определения качества обучения.</w:t>
      </w:r>
    </w:p>
    <w:p w14:paraId="58F3A7E9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564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Pr="00201564">
        <w:rPr>
          <w:rFonts w:ascii="Times New Roman" w:hAnsi="Times New Roman" w:cs="Times New Roman"/>
          <w:b/>
          <w:kern w:val="2"/>
          <w:sz w:val="24"/>
          <w:szCs w:val="24"/>
        </w:rPr>
        <w:tab/>
      </w: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Основными </w:t>
      </w:r>
      <w:r w:rsidRPr="00201564">
        <w:rPr>
          <w:rFonts w:ascii="Times New Roman" w:hAnsi="Times New Roman" w:cs="Times New Roman"/>
          <w:b/>
          <w:sz w:val="24"/>
          <w:szCs w:val="24"/>
        </w:rPr>
        <w:t>целями изучения татарского языка в общеобразовательной  организации являются:</w:t>
      </w:r>
    </w:p>
    <w:p w14:paraId="167D8990" w14:textId="77777777" w:rsidR="004E40D7" w:rsidRPr="00201564" w:rsidRDefault="004E40D7" w:rsidP="002015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564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</w:t>
      </w:r>
      <w:r w:rsidRPr="00201564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потребностей в устной и письменной формах; формирование </w:t>
      </w:r>
      <w:r w:rsidRPr="00201564">
        <w:rPr>
          <w:rFonts w:ascii="Times New Roman" w:eastAsia="Calibri" w:hAnsi="Times New Roman" w:cs="Times New Roman"/>
          <w:sz w:val="24"/>
          <w:szCs w:val="24"/>
          <w:lang w:eastAsia="en-US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14:paraId="69130CB6" w14:textId="77777777" w:rsidR="004E40D7" w:rsidRPr="00201564" w:rsidRDefault="004E40D7" w:rsidP="00201564">
      <w:pPr>
        <w:pStyle w:val="msonormalbullet2gif"/>
        <w:numPr>
          <w:ilvl w:val="0"/>
          <w:numId w:val="3"/>
        </w:numPr>
        <w:tabs>
          <w:tab w:val="left" w:pos="0"/>
          <w:tab w:val="left" w:pos="567"/>
        </w:tabs>
        <w:spacing w:before="0" w:beforeAutospacing="0" w:after="0" w:afterAutospacing="0"/>
        <w:ind w:left="0" w:firstLine="709"/>
        <w:contextualSpacing/>
        <w:jc w:val="both"/>
      </w:pPr>
      <w:r w:rsidRPr="00201564">
        <w:t xml:space="preserve">развитие личности школьника, его мыслительных, познавательных, речевых способностей, формирование </w:t>
      </w:r>
      <w:r w:rsidRPr="00201564">
        <w:rPr>
          <w:lang w:val="tt-RU"/>
        </w:rPr>
        <w:t>уни</w:t>
      </w:r>
      <w:proofErr w:type="spellStart"/>
      <w:r w:rsidRPr="00201564">
        <w:t>версальных</w:t>
      </w:r>
      <w:proofErr w:type="spellEnd"/>
      <w:r w:rsidRPr="00201564">
        <w:t xml:space="preserve"> учебных действий (УУД); развитие мотивации к дальнейшему овладению татарским языком как государственным языком Республики Татарстан;</w:t>
      </w:r>
      <w:r w:rsidRPr="00201564">
        <w:rPr>
          <w:rFonts w:eastAsia="Cambria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201564">
        <w:rPr>
          <w:lang w:val="tt-RU"/>
        </w:rPr>
        <w:t>;</w:t>
      </w:r>
      <w:r w:rsidRPr="00201564">
        <w:rPr>
          <w:rFonts w:eastAsia="Calibri"/>
          <w:lang w:val="tt-RU" w:eastAsia="en-US"/>
        </w:rPr>
        <w:t xml:space="preserve"> </w:t>
      </w:r>
    </w:p>
    <w:p w14:paraId="1ADB9330" w14:textId="77777777" w:rsidR="004E40D7" w:rsidRPr="00201564" w:rsidRDefault="004E40D7" w:rsidP="00201564">
      <w:pPr>
        <w:pStyle w:val="msonormalbullet2gif"/>
        <w:numPr>
          <w:ilvl w:val="0"/>
          <w:numId w:val="3"/>
        </w:numPr>
        <w:tabs>
          <w:tab w:val="left" w:pos="0"/>
          <w:tab w:val="left" w:pos="567"/>
        </w:tabs>
        <w:spacing w:before="0" w:beforeAutospacing="0" w:after="0" w:afterAutospacing="0"/>
        <w:ind w:left="0" w:firstLine="709"/>
        <w:contextualSpacing/>
        <w:jc w:val="both"/>
      </w:pPr>
      <w:r w:rsidRPr="00201564">
        <w:t>приобщение учащихся к культуре</w:t>
      </w:r>
      <w:r w:rsidRPr="00201564">
        <w:rPr>
          <w:lang w:val="tt-RU"/>
        </w:rPr>
        <w:t xml:space="preserve"> и национальным </w:t>
      </w:r>
      <w:r w:rsidRPr="00201564">
        <w:t xml:space="preserve">традициям </w:t>
      </w:r>
      <w:r w:rsidRPr="00201564">
        <w:rPr>
          <w:lang w:val="tt-RU"/>
        </w:rPr>
        <w:t xml:space="preserve">татарского </w:t>
      </w:r>
      <w:r w:rsidRPr="00201564">
        <w:t>народ</w:t>
      </w:r>
      <w:r w:rsidRPr="00201564">
        <w:rPr>
          <w:lang w:val="tt-RU"/>
        </w:rPr>
        <w:t>а</w:t>
      </w:r>
      <w:r w:rsidRPr="00201564"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14:paraId="74AA4F95" w14:textId="77777777" w:rsidR="004E40D7" w:rsidRPr="00201564" w:rsidRDefault="004E40D7" w:rsidP="002015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564"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обучения.</w:t>
      </w:r>
    </w:p>
    <w:p w14:paraId="44BBFB58" w14:textId="77777777" w:rsidR="004E40D7" w:rsidRPr="00201564" w:rsidRDefault="004E40D7" w:rsidP="00201564">
      <w:pPr>
        <w:spacing w:line="240" w:lineRule="auto"/>
        <w:ind w:firstLine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1564">
        <w:rPr>
          <w:rFonts w:ascii="Times New Roman" w:hAnsi="Times New Roman" w:cs="Times New Roman"/>
          <w:b/>
          <w:caps/>
          <w:sz w:val="24"/>
          <w:szCs w:val="24"/>
        </w:rPr>
        <w:t xml:space="preserve">5-9 </w:t>
      </w:r>
      <w:r w:rsidRPr="00201564">
        <w:rPr>
          <w:rFonts w:ascii="Times New Roman" w:hAnsi="Times New Roman" w:cs="Times New Roman"/>
          <w:b/>
          <w:bCs/>
          <w:sz w:val="24"/>
          <w:szCs w:val="24"/>
          <w:lang w:val="tt-RU"/>
        </w:rPr>
        <w:t>классы</w:t>
      </w:r>
    </w:p>
    <w:p w14:paraId="7AA62E51" w14:textId="77777777" w:rsidR="004E40D7" w:rsidRPr="00201564" w:rsidRDefault="004E40D7" w:rsidP="00201564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564">
        <w:rPr>
          <w:rFonts w:ascii="Times New Roman" w:hAnsi="Times New Roman" w:cs="Times New Roman"/>
          <w:sz w:val="24"/>
          <w:szCs w:val="24"/>
        </w:rPr>
        <w:t xml:space="preserve">Освоение программы 5-9 классов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201564">
        <w:rPr>
          <w:rFonts w:ascii="Times New Roman" w:hAnsi="Times New Roman" w:cs="Times New Roman"/>
          <w:sz w:val="24"/>
          <w:szCs w:val="24"/>
        </w:rPr>
        <w:t>л</w:t>
      </w:r>
      <w:r w:rsidRPr="00201564">
        <w:rPr>
          <w:rFonts w:ascii="Times New Roman" w:hAnsi="Times New Roman" w:cs="Times New Roman"/>
          <w:b/>
          <w:sz w:val="24"/>
          <w:szCs w:val="24"/>
        </w:rPr>
        <w:t>ичностных результатов</w:t>
      </w:r>
      <w:r w:rsidRPr="00201564">
        <w:rPr>
          <w:rFonts w:ascii="Times New Roman" w:hAnsi="Times New Roman" w:cs="Times New Roman"/>
          <w:sz w:val="24"/>
          <w:szCs w:val="24"/>
        </w:rPr>
        <w:t>:</w:t>
      </w:r>
    </w:p>
    <w:p w14:paraId="544BC0FA" w14:textId="77777777" w:rsidR="004E40D7" w:rsidRPr="00201564" w:rsidRDefault="004E40D7" w:rsidP="00201564">
      <w:pPr>
        <w:pStyle w:val="msonormalbullet2gif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201564">
        <w:t xml:space="preserve">уважительное отношение к татарскому языку как </w:t>
      </w:r>
      <w:proofErr w:type="gramStart"/>
      <w:r w:rsidRPr="00201564">
        <w:t>средству  межличностного</w:t>
      </w:r>
      <w:proofErr w:type="gramEnd"/>
      <w:r w:rsidRPr="00201564">
        <w:t xml:space="preserve"> и межкультурного общения и желание изучить его на должном уровне;</w:t>
      </w:r>
    </w:p>
    <w:p w14:paraId="793711DB" w14:textId="77777777" w:rsidR="004E40D7" w:rsidRPr="00201564" w:rsidRDefault="004E40D7" w:rsidP="00201564">
      <w:pPr>
        <w:pStyle w:val="msonormalbullet2gif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201564">
        <w:t>оценивание жизненных ситуаций, исходя из общечеловеческих норм;</w:t>
      </w:r>
    </w:p>
    <w:p w14:paraId="50B4F2FF" w14:textId="77777777" w:rsidR="004E40D7" w:rsidRPr="00201564" w:rsidRDefault="004E40D7" w:rsidP="00201564">
      <w:pPr>
        <w:pStyle w:val="msonormalbullet2gif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201564">
        <w:t>целостный, социально-ориентированный взгляд на мир в его органичном единстве и разнообразии народов, культур и религий;</w:t>
      </w:r>
    </w:p>
    <w:p w14:paraId="48DB04F7" w14:textId="77777777" w:rsidR="004E40D7" w:rsidRPr="00201564" w:rsidRDefault="004E40D7" w:rsidP="00201564">
      <w:pPr>
        <w:pStyle w:val="msonormalbullet2gif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201564">
        <w:t>доброжелательное отношение, уважение и толерантность к другому народу, компетентность в межкультурном диалоге.</w:t>
      </w:r>
    </w:p>
    <w:p w14:paraId="155A59E4" w14:textId="77777777" w:rsidR="004E40D7" w:rsidRPr="00201564" w:rsidRDefault="004E40D7" w:rsidP="00201564">
      <w:pPr>
        <w:pStyle w:val="msonormalbullet2gif"/>
        <w:autoSpaceDE w:val="0"/>
        <w:autoSpaceDN w:val="0"/>
        <w:adjustRightInd w:val="0"/>
        <w:ind w:firstLine="708"/>
        <w:jc w:val="both"/>
      </w:pPr>
      <w:r w:rsidRPr="00201564">
        <w:t xml:space="preserve">К </w:t>
      </w:r>
      <w:r w:rsidRPr="00201564">
        <w:rPr>
          <w:b/>
        </w:rPr>
        <w:t>метапредметным результатам</w:t>
      </w:r>
      <w:r w:rsidRPr="00201564">
        <w:t xml:space="preserve"> обучения татарскому языку относя</w:t>
      </w:r>
      <w:r w:rsidRPr="00201564">
        <w:rPr>
          <w:lang w:val="tt-RU"/>
        </w:rPr>
        <w:t>т</w:t>
      </w:r>
      <w:proofErr w:type="spellStart"/>
      <w:r w:rsidRPr="00201564">
        <w:t>ся</w:t>
      </w:r>
      <w:proofErr w:type="spellEnd"/>
      <w:r w:rsidRPr="00201564">
        <w:t xml:space="preserve">: </w:t>
      </w:r>
    </w:p>
    <w:p w14:paraId="4637315B" w14:textId="77777777" w:rsidR="004E40D7" w:rsidRPr="00201564" w:rsidRDefault="004E40D7" w:rsidP="00201564">
      <w:pPr>
        <w:pStyle w:val="msonormalbullet2gif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kern w:val="2"/>
        </w:rPr>
      </w:pPr>
      <w:r w:rsidRPr="00201564">
        <w:rPr>
          <w:bCs/>
          <w:lang w:val="tt-RU"/>
        </w:rPr>
        <w:t>у</w:t>
      </w:r>
      <w:proofErr w:type="spellStart"/>
      <w:r w:rsidRPr="00201564">
        <w:rPr>
          <w:bCs/>
        </w:rPr>
        <w:t>мение</w:t>
      </w:r>
      <w:proofErr w:type="spellEnd"/>
      <w:r w:rsidRPr="00201564">
        <w:rPr>
          <w:bCs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14:paraId="4E6D4C5F" w14:textId="77777777" w:rsidR="004E40D7" w:rsidRPr="00201564" w:rsidRDefault="004E40D7" w:rsidP="00201564">
      <w:pPr>
        <w:pStyle w:val="msonormalbullet2gif"/>
        <w:numPr>
          <w:ilvl w:val="0"/>
          <w:numId w:val="5"/>
        </w:numPr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kern w:val="2"/>
        </w:rPr>
      </w:pPr>
      <w:r w:rsidRPr="00201564">
        <w:rPr>
          <w:bCs/>
        </w:rPr>
        <w:t>владение культурой активного использования словарей и других поисковых систем;</w:t>
      </w:r>
    </w:p>
    <w:p w14:paraId="5217A9F5" w14:textId="77777777" w:rsidR="004E40D7" w:rsidRPr="00201564" w:rsidRDefault="004E40D7" w:rsidP="0020156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14:paraId="70E006D9" w14:textId="77777777" w:rsidR="004E40D7" w:rsidRPr="00201564" w:rsidRDefault="004E40D7" w:rsidP="0020156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>умение оценивать качество работы, опираясь на определенные критерии;</w:t>
      </w:r>
    </w:p>
    <w:p w14:paraId="5D73B3C8" w14:textId="77777777" w:rsidR="004E40D7" w:rsidRPr="00201564" w:rsidRDefault="004E40D7" w:rsidP="0020156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>умение анализировать и понимать причины удач и неудач в учебе;</w:t>
      </w:r>
    </w:p>
    <w:p w14:paraId="3AC4F0B9" w14:textId="77777777" w:rsidR="004E40D7" w:rsidRPr="00201564" w:rsidRDefault="004E40D7" w:rsidP="0020156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Cs/>
          <w:sz w:val="24"/>
          <w:szCs w:val="24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14:paraId="3053C6B8" w14:textId="77777777" w:rsidR="004E40D7" w:rsidRPr="00201564" w:rsidRDefault="004E40D7" w:rsidP="00201564">
      <w:pPr>
        <w:tabs>
          <w:tab w:val="left" w:pos="680"/>
        </w:tabs>
        <w:spacing w:after="0" w:line="240" w:lineRule="auto"/>
        <w:ind w:left="680" w:right="440"/>
        <w:jc w:val="both"/>
        <w:rPr>
          <w:rFonts w:ascii="Times New Roman" w:eastAsia="Symbol" w:hAnsi="Times New Roman" w:cs="Times New Roman"/>
          <w:b/>
        </w:rPr>
      </w:pPr>
      <w:r w:rsidRPr="00201564">
        <w:rPr>
          <w:rFonts w:ascii="Times New Roman" w:hAnsi="Times New Roman" w:cs="Times New Roman"/>
          <w:bCs/>
          <w:sz w:val="24"/>
          <w:szCs w:val="24"/>
        </w:rPr>
        <w:t>компетентность в области использования информационно-коммуникационных технологий.</w:t>
      </w:r>
      <w:r w:rsidRPr="00201564">
        <w:rPr>
          <w:rFonts w:ascii="Times New Roman" w:eastAsia="Symbol" w:hAnsi="Times New Roman" w:cs="Times New Roman"/>
          <w:b/>
        </w:rPr>
        <w:t xml:space="preserve"> </w:t>
      </w:r>
    </w:p>
    <w:p w14:paraId="18FB4EB2" w14:textId="77777777" w:rsidR="004E40D7" w:rsidRPr="00201564" w:rsidRDefault="004E40D7" w:rsidP="00201564">
      <w:pPr>
        <w:tabs>
          <w:tab w:val="left" w:pos="680"/>
        </w:tabs>
        <w:spacing w:after="0" w:line="240" w:lineRule="auto"/>
        <w:ind w:left="680" w:right="440"/>
        <w:jc w:val="both"/>
        <w:rPr>
          <w:rFonts w:ascii="Times New Roman" w:eastAsia="Symbol" w:hAnsi="Times New Roman" w:cs="Times New Roman"/>
          <w:b/>
        </w:rPr>
      </w:pPr>
    </w:p>
    <w:p w14:paraId="7C06D1EF" w14:textId="77777777" w:rsidR="004E40D7" w:rsidRPr="00201564" w:rsidRDefault="004E40D7" w:rsidP="00201564">
      <w:pPr>
        <w:spacing w:after="0" w:line="240" w:lineRule="auto"/>
        <w:ind w:left="400" w:right="420"/>
        <w:jc w:val="both"/>
        <w:rPr>
          <w:rFonts w:ascii="Times New Roman" w:hAnsi="Times New Roman" w:cs="Times New Roman"/>
          <w:b/>
        </w:rPr>
      </w:pPr>
      <w:r w:rsidRPr="00201564">
        <w:rPr>
          <w:rFonts w:ascii="Times New Roman" w:eastAsia="Times New Roman" w:hAnsi="Times New Roman" w:cs="Times New Roman"/>
          <w:b/>
          <w:bCs/>
        </w:rPr>
        <w:t>Планируемые предметные результаты изучения предмета «Родной (татарский) язык» при получении основного общего образования</w:t>
      </w:r>
      <w:r w:rsidRPr="00201564">
        <w:rPr>
          <w:rFonts w:ascii="Times New Roman" w:eastAsia="Times New Roman" w:hAnsi="Times New Roman" w:cs="Times New Roman"/>
          <w:b/>
        </w:rPr>
        <w:t xml:space="preserve"> должны обеспечивать:</w:t>
      </w:r>
    </w:p>
    <w:p w14:paraId="2CB0C4C6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</w:p>
    <w:p w14:paraId="147998A7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совершенствование видов речевой деятельности, обеспечивающих эффективное овладение учебным предметом «Родной (татарский) язык» и взаимодействие с окружающими в ситуациях формального и неформального межэтнического и межкультурного общения;</w:t>
      </w:r>
    </w:p>
    <w:p w14:paraId="17E2056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4F605E0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14:paraId="7D4C4AD2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2DF626E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использование коммуникативно-эстетических возможностей родного языка;</w:t>
      </w:r>
    </w:p>
    <w:p w14:paraId="7ED017CF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02E582A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систематизация научных знаний о языке, осознание взаимосвязи его уровней, освоение базовых понятий лингвистики;</w:t>
      </w:r>
    </w:p>
    <w:p w14:paraId="5CF8EF64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504A8A4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14:paraId="2EC68933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18A3967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lastRenderedPageBreak/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14:paraId="7EC8F004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DACD438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формирование ответственности за языковую как общечеловеческую ценность.</w:t>
      </w:r>
    </w:p>
    <w:p w14:paraId="6A56517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C803C71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«Речевое общение. Речевая деятельность»</w:t>
      </w:r>
    </w:p>
    <w:p w14:paraId="2E9B7858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D6491C7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36392F8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AE1E6CD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понимать роль родного языка в жизни общества; роль русского языка как средства межнационального общения;</w:t>
      </w:r>
    </w:p>
    <w:p w14:paraId="5760114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B82A8BB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различать смысл понятий: устная и письменная речь, монолог, диалог, ситуация общения;</w:t>
      </w:r>
    </w:p>
    <w:p w14:paraId="7E8FD7A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F516467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различать основные признаки разговорной речи;</w:t>
      </w:r>
    </w:p>
    <w:p w14:paraId="2085C6EB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72CF6D1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определить особенности научного, публицистического, официально-делового</w:t>
      </w:r>
    </w:p>
    <w:p w14:paraId="23059AC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290F7885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стилей;</w:t>
      </w:r>
    </w:p>
    <w:p w14:paraId="518F50F2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2212A76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выделить признаки текста и его различных типов;</w:t>
      </w:r>
    </w:p>
    <w:p w14:paraId="4D669C7A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48DC338" w14:textId="77777777" w:rsidR="004E40D7" w:rsidRPr="00201564" w:rsidRDefault="004E40D7" w:rsidP="00201564">
      <w:pPr>
        <w:numPr>
          <w:ilvl w:val="1"/>
          <w:numId w:val="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соблюдать основные нормы татарского литературного языка, нормы татарского речевого этикета.</w:t>
      </w:r>
    </w:p>
    <w:p w14:paraId="7D873673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740C466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получит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возможность научиться:</w:t>
      </w:r>
    </w:p>
    <w:p w14:paraId="1ABB692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22BEC14F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различать разговорную речь и различные стили;</w:t>
      </w:r>
    </w:p>
    <w:p w14:paraId="0B0AC50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734478C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определять тему и основную мысль текста;</w:t>
      </w:r>
    </w:p>
    <w:p w14:paraId="6BA9A8B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6B9582E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опознавать языковые единицы, проводить различные виды их анализа;</w:t>
      </w:r>
    </w:p>
    <w:p w14:paraId="6F78BA72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5958A2C" w14:textId="77777777" w:rsidR="004E40D7" w:rsidRPr="00201564" w:rsidRDefault="004E40D7" w:rsidP="00201564">
      <w:pPr>
        <w:numPr>
          <w:ilvl w:val="1"/>
          <w:numId w:val="7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объяснять с помощью словаря значение непонятных слов.</w:t>
      </w:r>
    </w:p>
    <w:p w14:paraId="54E27D0B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E3FEA4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«Фонетика. Орфоэпия. Графика»</w:t>
      </w:r>
    </w:p>
    <w:p w14:paraId="38ACA5C8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5260B914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A922C8" w14:textId="77777777" w:rsidR="004E40D7" w:rsidRPr="00201564" w:rsidRDefault="004E40D7" w:rsidP="00201564">
      <w:pPr>
        <w:numPr>
          <w:ilvl w:val="0"/>
          <w:numId w:val="8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сделать фонетический разбор слова;</w:t>
      </w:r>
    </w:p>
    <w:p w14:paraId="6AA84FC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609B8E5" w14:textId="77777777" w:rsidR="004E40D7" w:rsidRPr="00201564" w:rsidRDefault="004E40D7" w:rsidP="00201564">
      <w:pPr>
        <w:numPr>
          <w:ilvl w:val="0"/>
          <w:numId w:val="8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</w:rPr>
        <w:t>осознать  важность</w:t>
      </w:r>
      <w:proofErr w:type="gramEnd"/>
      <w:r w:rsidRPr="00201564">
        <w:rPr>
          <w:rFonts w:ascii="Times New Roman" w:eastAsia="Times New Roman" w:hAnsi="Times New Roman" w:cs="Times New Roman"/>
        </w:rPr>
        <w:t xml:space="preserve">  сохранения  орфоэпических  норм  татарского  языка  при</w:t>
      </w:r>
    </w:p>
    <w:p w14:paraId="4E07121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04DE196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общении;</w:t>
      </w:r>
    </w:p>
    <w:p w14:paraId="46D3FA2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D318383" w14:textId="77777777" w:rsidR="004E40D7" w:rsidRPr="00201564" w:rsidRDefault="004E40D7" w:rsidP="00201564">
      <w:pPr>
        <w:numPr>
          <w:ilvl w:val="0"/>
          <w:numId w:val="8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14:paraId="7F8F27C8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1F612C7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получит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возможность научиться:</w:t>
      </w:r>
    </w:p>
    <w:p w14:paraId="483B1E28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F00B169" w14:textId="77777777" w:rsidR="004E40D7" w:rsidRPr="00201564" w:rsidRDefault="004E40D7" w:rsidP="00201564">
      <w:pPr>
        <w:numPr>
          <w:ilvl w:val="0"/>
          <w:numId w:val="8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выделить основные выразительные средства фонетики;</w:t>
      </w:r>
    </w:p>
    <w:p w14:paraId="78A2CA8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8419962" w14:textId="77777777" w:rsidR="004E40D7" w:rsidRPr="00201564" w:rsidRDefault="004E40D7" w:rsidP="00201564">
      <w:pPr>
        <w:numPr>
          <w:ilvl w:val="0"/>
          <w:numId w:val="8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выразительно читать тексты из прозы и поэзии;</w:t>
      </w:r>
    </w:p>
    <w:p w14:paraId="27A5F861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2536686C" w14:textId="77777777" w:rsidR="004E40D7" w:rsidRPr="00201564" w:rsidRDefault="004E40D7" w:rsidP="00201564">
      <w:pPr>
        <w:numPr>
          <w:ilvl w:val="0"/>
          <w:numId w:val="8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находить и грамотно использовать в мультимедийной форме необходимую информацию из орфоэпических словарей и справочников.</w:t>
      </w:r>
    </w:p>
    <w:p w14:paraId="3350C024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E7F4CD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</w:t>
      </w:r>
      <w:proofErr w:type="spellStart"/>
      <w:r w:rsidRPr="00201564">
        <w:rPr>
          <w:rFonts w:ascii="Times New Roman" w:eastAsia="Times New Roman" w:hAnsi="Times New Roman" w:cs="Times New Roman"/>
          <w:b/>
          <w:bCs/>
        </w:rPr>
        <w:t>Морфемика</w:t>
      </w:r>
      <w:proofErr w:type="spellEnd"/>
      <w:r w:rsidRPr="00201564">
        <w:rPr>
          <w:rFonts w:ascii="Times New Roman" w:eastAsia="Times New Roman" w:hAnsi="Times New Roman" w:cs="Times New Roman"/>
          <w:b/>
          <w:bCs/>
        </w:rPr>
        <w:t xml:space="preserve"> и словообразование»</w:t>
      </w:r>
    </w:p>
    <w:p w14:paraId="4CA7408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625B25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234F82D2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5A66BD" w14:textId="77777777" w:rsidR="004E40D7" w:rsidRPr="00201564" w:rsidRDefault="004E40D7" w:rsidP="00201564">
      <w:pPr>
        <w:numPr>
          <w:ilvl w:val="0"/>
          <w:numId w:val="9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делить слова на морфемы;</w:t>
      </w:r>
    </w:p>
    <w:p w14:paraId="73244031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0BF8858" w14:textId="77777777" w:rsidR="004E40D7" w:rsidRPr="00201564" w:rsidRDefault="004E40D7" w:rsidP="00201564">
      <w:pPr>
        <w:numPr>
          <w:ilvl w:val="0"/>
          <w:numId w:val="9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определить основные способы словообразования;</w:t>
      </w:r>
    </w:p>
    <w:p w14:paraId="5EDE6B36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5C3EF41" w14:textId="77777777" w:rsidR="004E40D7" w:rsidRPr="00201564" w:rsidRDefault="004E40D7" w:rsidP="00201564">
      <w:pPr>
        <w:numPr>
          <w:ilvl w:val="0"/>
          <w:numId w:val="9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уметь образовывать новые слова из заданного;</w:t>
      </w:r>
    </w:p>
    <w:p w14:paraId="18BE550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8D09ACC" w14:textId="77777777" w:rsidR="004E40D7" w:rsidRPr="00201564" w:rsidRDefault="004E40D7" w:rsidP="00201564">
      <w:pPr>
        <w:numPr>
          <w:ilvl w:val="0"/>
          <w:numId w:val="9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 xml:space="preserve">изучая </w:t>
      </w:r>
      <w:proofErr w:type="spellStart"/>
      <w:r w:rsidRPr="00201564">
        <w:rPr>
          <w:rFonts w:ascii="Times New Roman" w:eastAsia="Times New Roman" w:hAnsi="Times New Roman" w:cs="Times New Roman"/>
        </w:rPr>
        <w:t>морфемику</w:t>
      </w:r>
      <w:proofErr w:type="spellEnd"/>
      <w:r w:rsidRPr="00201564">
        <w:rPr>
          <w:rFonts w:ascii="Times New Roman" w:eastAsia="Times New Roman" w:hAnsi="Times New Roman" w:cs="Times New Roman"/>
        </w:rPr>
        <w:t xml:space="preserve"> и словообразования, грамотно писать, определять части речи и члены предложений</w:t>
      </w:r>
      <w:r w:rsidRPr="00201564">
        <w:rPr>
          <w:rFonts w:ascii="Times New Roman" w:eastAsia="Times New Roman" w:hAnsi="Times New Roman" w:cs="Times New Roman"/>
          <w:u w:val="single"/>
        </w:rPr>
        <w:t>.</w:t>
      </w:r>
    </w:p>
    <w:p w14:paraId="55CF793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36A55E1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получит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возможность научиться:</w:t>
      </w:r>
    </w:p>
    <w:p w14:paraId="716D47D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86AF328" w14:textId="77777777" w:rsidR="004E40D7" w:rsidRPr="00201564" w:rsidRDefault="004E40D7" w:rsidP="00201564">
      <w:pPr>
        <w:numPr>
          <w:ilvl w:val="0"/>
          <w:numId w:val="9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увидеть смысловую связь между однокоренными словами;</w:t>
      </w:r>
    </w:p>
    <w:p w14:paraId="09FF016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6E584EB" w14:textId="77777777" w:rsidR="004E40D7" w:rsidRPr="00201564" w:rsidRDefault="004E40D7" w:rsidP="00201564">
      <w:pPr>
        <w:numPr>
          <w:ilvl w:val="0"/>
          <w:numId w:val="9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14:paraId="7E28DD32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0BABF5A" w14:textId="77777777" w:rsidR="004E40D7" w:rsidRPr="00201564" w:rsidRDefault="004E40D7" w:rsidP="00201564">
      <w:pPr>
        <w:numPr>
          <w:ilvl w:val="0"/>
          <w:numId w:val="9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уметь находить нужную информацию из словарей и справочников по словообразованию;</w:t>
      </w:r>
    </w:p>
    <w:p w14:paraId="174BA0A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B5F3961" w14:textId="77777777" w:rsidR="004E40D7" w:rsidRPr="00201564" w:rsidRDefault="004E40D7" w:rsidP="00201564">
      <w:pPr>
        <w:numPr>
          <w:ilvl w:val="0"/>
          <w:numId w:val="9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уделять внимание этимологической стороне слова при объяснении правописания и лексического значения слова.</w:t>
      </w:r>
    </w:p>
    <w:p w14:paraId="1F29163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471C26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«Лексикология и фразеология»</w:t>
      </w:r>
    </w:p>
    <w:p w14:paraId="710F863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9BDBF7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25528EBD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3AB3D0" w14:textId="77777777" w:rsidR="004E40D7" w:rsidRPr="00201564" w:rsidRDefault="004E40D7" w:rsidP="00201564">
      <w:pPr>
        <w:numPr>
          <w:ilvl w:val="0"/>
          <w:numId w:val="10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</w:rPr>
        <w:t>провести  лексический</w:t>
      </w:r>
      <w:proofErr w:type="gramEnd"/>
      <w:r w:rsidRPr="00201564">
        <w:rPr>
          <w:rFonts w:ascii="Times New Roman" w:eastAsia="Times New Roman" w:hAnsi="Times New Roman" w:cs="Times New Roman"/>
        </w:rPr>
        <w:t xml:space="preserve"> анализ слова;</w:t>
      </w:r>
    </w:p>
    <w:p w14:paraId="46111385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826B0F5" w14:textId="77777777" w:rsidR="004E40D7" w:rsidRPr="00201564" w:rsidRDefault="004E40D7" w:rsidP="00201564">
      <w:pPr>
        <w:numPr>
          <w:ilvl w:val="0"/>
          <w:numId w:val="10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объединять слова в тематические группы;</w:t>
      </w:r>
    </w:p>
    <w:p w14:paraId="1F5F601A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28F688A8" w14:textId="77777777" w:rsidR="004E40D7" w:rsidRPr="00201564" w:rsidRDefault="004E40D7" w:rsidP="00201564">
      <w:pPr>
        <w:numPr>
          <w:ilvl w:val="0"/>
          <w:numId w:val="10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подбирать синонимы и антонимы;</w:t>
      </w:r>
    </w:p>
    <w:p w14:paraId="14E56C4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0769736" w14:textId="77777777" w:rsidR="004E40D7" w:rsidRPr="00201564" w:rsidRDefault="004E40D7" w:rsidP="00201564">
      <w:pPr>
        <w:numPr>
          <w:ilvl w:val="0"/>
          <w:numId w:val="10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распознавать фразеологические обороты;</w:t>
      </w:r>
    </w:p>
    <w:p w14:paraId="2093C2CB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FA4A6DB" w14:textId="77777777" w:rsidR="004E40D7" w:rsidRPr="00201564" w:rsidRDefault="004E40D7" w:rsidP="00201564">
      <w:pPr>
        <w:numPr>
          <w:ilvl w:val="0"/>
          <w:numId w:val="10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придерживаться лексических норм при устной и письменной речи;</w:t>
      </w:r>
    </w:p>
    <w:p w14:paraId="4AA219D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7C637BA" w14:textId="77777777" w:rsidR="004E40D7" w:rsidRPr="00201564" w:rsidRDefault="004E40D7" w:rsidP="00201564">
      <w:pPr>
        <w:numPr>
          <w:ilvl w:val="0"/>
          <w:numId w:val="10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14:paraId="1A54C69F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1547264" w14:textId="77777777" w:rsidR="004E40D7" w:rsidRPr="00201564" w:rsidRDefault="004E40D7" w:rsidP="00201564">
      <w:pPr>
        <w:numPr>
          <w:ilvl w:val="0"/>
          <w:numId w:val="10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14:paraId="5FB53BBF" w14:textId="77777777" w:rsidR="004E40D7" w:rsidRPr="00201564" w:rsidRDefault="004E40D7" w:rsidP="00201564">
      <w:pPr>
        <w:numPr>
          <w:ilvl w:val="0"/>
          <w:numId w:val="11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пользоваться различными видами лексических словарей (толковых, синонимов, антонимов, фразеологизмов).</w:t>
      </w:r>
    </w:p>
    <w:p w14:paraId="46C1EAE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85E4617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получит возможность научиться:</w:t>
      </w:r>
    </w:p>
    <w:p w14:paraId="73B3987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BED5C08" w14:textId="77777777" w:rsidR="004E40D7" w:rsidRPr="00201564" w:rsidRDefault="004E40D7" w:rsidP="00201564">
      <w:pPr>
        <w:numPr>
          <w:ilvl w:val="0"/>
          <w:numId w:val="11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сделать общую классификацию словарного запаса;</w:t>
      </w:r>
    </w:p>
    <w:p w14:paraId="6BF08555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537F356" w14:textId="77777777" w:rsidR="004E40D7" w:rsidRPr="00201564" w:rsidRDefault="004E40D7" w:rsidP="00201564">
      <w:pPr>
        <w:numPr>
          <w:ilvl w:val="0"/>
          <w:numId w:val="11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различать лексическую и грамматическую значения слова;</w:t>
      </w:r>
    </w:p>
    <w:p w14:paraId="4E7EDB9F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3BC3122" w14:textId="77777777" w:rsidR="004E40D7" w:rsidRPr="00201564" w:rsidRDefault="004E40D7" w:rsidP="00201564">
      <w:pPr>
        <w:numPr>
          <w:ilvl w:val="0"/>
          <w:numId w:val="11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опознавать различных омонимов;</w:t>
      </w:r>
    </w:p>
    <w:p w14:paraId="15B5E568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E2E8A96" w14:textId="77777777" w:rsidR="004E40D7" w:rsidRPr="00201564" w:rsidRDefault="004E40D7" w:rsidP="00201564">
      <w:pPr>
        <w:numPr>
          <w:ilvl w:val="0"/>
          <w:numId w:val="11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оценить свою и чужую речь с точки зрения точного, уместного и выразительного словоупотребления;</w:t>
      </w:r>
    </w:p>
    <w:p w14:paraId="5A87AB74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21C970DC" w14:textId="77777777" w:rsidR="004E40D7" w:rsidRPr="00201564" w:rsidRDefault="004E40D7" w:rsidP="00201564">
      <w:pPr>
        <w:numPr>
          <w:ilvl w:val="0"/>
          <w:numId w:val="11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</w:t>
      </w:r>
    </w:p>
    <w:p w14:paraId="47FB7B18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5AE1306" w14:textId="77777777" w:rsidR="004E40D7" w:rsidRPr="00201564" w:rsidRDefault="004E40D7" w:rsidP="00201564">
      <w:pPr>
        <w:numPr>
          <w:ilvl w:val="0"/>
          <w:numId w:val="11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14:paraId="521C95B6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A83A5D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«Морфология»</w:t>
      </w:r>
    </w:p>
    <w:p w14:paraId="29D3D40F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7B07DC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10E9568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A9E13E" w14:textId="77777777" w:rsidR="004E40D7" w:rsidRPr="00201564" w:rsidRDefault="004E40D7" w:rsidP="00201564">
      <w:pPr>
        <w:numPr>
          <w:ilvl w:val="0"/>
          <w:numId w:val="12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различать части речи татарского языка;</w:t>
      </w:r>
    </w:p>
    <w:p w14:paraId="2A33040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22F6295" w14:textId="77777777" w:rsidR="004E40D7" w:rsidRPr="00201564" w:rsidRDefault="004E40D7" w:rsidP="00201564">
      <w:pPr>
        <w:numPr>
          <w:ilvl w:val="0"/>
          <w:numId w:val="12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lastRenderedPageBreak/>
        <w:t>определить морфологические признаки слов;</w:t>
      </w:r>
    </w:p>
    <w:p w14:paraId="6EE5AB45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BE8584C" w14:textId="77777777" w:rsidR="004E40D7" w:rsidRPr="00201564" w:rsidRDefault="004E40D7" w:rsidP="00201564">
      <w:pPr>
        <w:numPr>
          <w:ilvl w:val="0"/>
          <w:numId w:val="12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использовать различные формы частей речи в рамках норм современного татарского литературного языка;</w:t>
      </w:r>
    </w:p>
    <w:p w14:paraId="1B90517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A925E29" w14:textId="77777777" w:rsidR="004E40D7" w:rsidRPr="00201564" w:rsidRDefault="004E40D7" w:rsidP="00201564">
      <w:pPr>
        <w:numPr>
          <w:ilvl w:val="0"/>
          <w:numId w:val="12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применять знания и умения по морфологии на практике правописания и проведения различных видов анализа.</w:t>
      </w:r>
    </w:p>
    <w:p w14:paraId="2C32FE26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B4CB492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получит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возможность научиться:</w:t>
      </w:r>
    </w:p>
    <w:p w14:paraId="08B82AC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C4E7ADA" w14:textId="77777777" w:rsidR="004E40D7" w:rsidRPr="00201564" w:rsidRDefault="004E40D7" w:rsidP="00201564">
      <w:pPr>
        <w:numPr>
          <w:ilvl w:val="0"/>
          <w:numId w:val="12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исследовать словарный запас морфологии;</w:t>
      </w:r>
    </w:p>
    <w:p w14:paraId="09CBAD27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5BE6E3C" w14:textId="77777777" w:rsidR="004E40D7" w:rsidRPr="00201564" w:rsidRDefault="004E40D7" w:rsidP="00201564">
      <w:pPr>
        <w:numPr>
          <w:ilvl w:val="0"/>
          <w:numId w:val="12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различать грамматические омонимы;</w:t>
      </w:r>
    </w:p>
    <w:p w14:paraId="5597CF0F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BEF556E" w14:textId="77777777" w:rsidR="004E40D7" w:rsidRPr="00201564" w:rsidRDefault="004E40D7" w:rsidP="00201564">
      <w:pPr>
        <w:numPr>
          <w:ilvl w:val="0"/>
          <w:numId w:val="12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14:paraId="67AD34C6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ACE8BA2" w14:textId="77777777" w:rsidR="004E40D7" w:rsidRPr="00201564" w:rsidRDefault="004E40D7" w:rsidP="00201564">
      <w:pPr>
        <w:numPr>
          <w:ilvl w:val="0"/>
          <w:numId w:val="12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находить нужную информацию из различных словарей и мультимедийных средств по морфологии.</w:t>
      </w:r>
    </w:p>
    <w:p w14:paraId="60CFC1C8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4A0048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eastAsia="Times New Roman" w:hAnsi="Times New Roman" w:cs="Times New Roman"/>
          <w:b/>
          <w:bCs/>
        </w:rPr>
      </w:pPr>
    </w:p>
    <w:p w14:paraId="3AF98FD7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eastAsia="Times New Roman" w:hAnsi="Times New Roman" w:cs="Times New Roman"/>
          <w:b/>
          <w:bCs/>
        </w:rPr>
      </w:pPr>
    </w:p>
    <w:p w14:paraId="1310021A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«Синтаксис»</w:t>
      </w:r>
    </w:p>
    <w:p w14:paraId="682D4E8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29610A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277C7CA0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C5BE3E" w14:textId="77777777" w:rsidR="004E40D7" w:rsidRPr="00201564" w:rsidRDefault="004E40D7" w:rsidP="00201564">
      <w:pPr>
        <w:numPr>
          <w:ilvl w:val="0"/>
          <w:numId w:val="13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опознавать словосочетания и предложения и их виды;</w:t>
      </w:r>
    </w:p>
    <w:p w14:paraId="5620529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10D9E03" w14:textId="77777777" w:rsidR="004E40D7" w:rsidRPr="00201564" w:rsidRDefault="004E40D7" w:rsidP="00201564">
      <w:pPr>
        <w:numPr>
          <w:ilvl w:val="0"/>
          <w:numId w:val="13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исследовать состав, значение, особенности употребления словосочетаний и предложений;</w:t>
      </w:r>
    </w:p>
    <w:p w14:paraId="7273982D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7A1F44D" w14:textId="77777777" w:rsidR="004E40D7" w:rsidRPr="00201564" w:rsidRDefault="004E40D7" w:rsidP="00201564">
      <w:pPr>
        <w:numPr>
          <w:ilvl w:val="0"/>
          <w:numId w:val="13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употреблять различные синтаксические формы частей речи в рамках современного татарского литературного языка;</w:t>
      </w:r>
    </w:p>
    <w:p w14:paraId="7B2614D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EFAB1BA" w14:textId="77777777" w:rsidR="004E40D7" w:rsidRPr="00201564" w:rsidRDefault="004E40D7" w:rsidP="00201564">
      <w:pPr>
        <w:numPr>
          <w:ilvl w:val="0"/>
          <w:numId w:val="13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уметь использовать знания и навыки по синтаксису и в других видах анализа.</w:t>
      </w:r>
    </w:p>
    <w:p w14:paraId="7281382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2546604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  <w:i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получит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возможность научиться:</w:t>
      </w:r>
    </w:p>
    <w:p w14:paraId="5ADAA1A9" w14:textId="77777777" w:rsidR="004E40D7" w:rsidRPr="00201564" w:rsidRDefault="004E40D7" w:rsidP="00201564">
      <w:pPr>
        <w:numPr>
          <w:ilvl w:val="0"/>
          <w:numId w:val="14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14:paraId="1078B40D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1A02088" w14:textId="77777777" w:rsidR="004E40D7" w:rsidRPr="00201564" w:rsidRDefault="004E40D7" w:rsidP="00201564">
      <w:pPr>
        <w:numPr>
          <w:ilvl w:val="0"/>
          <w:numId w:val="14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14:paraId="770CB1A8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087956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«Орфография и пунктуация»</w:t>
      </w:r>
    </w:p>
    <w:p w14:paraId="0923AEA3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EF6740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5358D964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98B4B0" w14:textId="77777777" w:rsidR="004E40D7" w:rsidRPr="00201564" w:rsidRDefault="004E40D7" w:rsidP="00201564">
      <w:pPr>
        <w:numPr>
          <w:ilvl w:val="0"/>
          <w:numId w:val="15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соблюдать в письме орфографические и пунктуационные нормы;</w:t>
      </w:r>
    </w:p>
    <w:p w14:paraId="075871DF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71538BF" w14:textId="77777777" w:rsidR="004E40D7" w:rsidRPr="00201564" w:rsidRDefault="004E40D7" w:rsidP="00201564">
      <w:pPr>
        <w:numPr>
          <w:ilvl w:val="0"/>
          <w:numId w:val="15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найти и исправлять орфографические и пунктуационные ошибки;</w:t>
      </w:r>
    </w:p>
    <w:p w14:paraId="342EF531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88131AB" w14:textId="77777777" w:rsidR="004E40D7" w:rsidRPr="00201564" w:rsidRDefault="004E40D7" w:rsidP="00201564">
      <w:pPr>
        <w:numPr>
          <w:ilvl w:val="0"/>
          <w:numId w:val="15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найти и пользоваться в письме необходимой информацией из орфографических словарей и справочников.</w:t>
      </w:r>
    </w:p>
    <w:p w14:paraId="5F5B30E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48710310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получит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возможность научиться:</w:t>
      </w:r>
    </w:p>
    <w:p w14:paraId="328F462B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D83B2CB" w14:textId="77777777" w:rsidR="004E40D7" w:rsidRPr="00201564" w:rsidRDefault="004E40D7" w:rsidP="00201564">
      <w:pPr>
        <w:numPr>
          <w:ilvl w:val="0"/>
          <w:numId w:val="15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осознавать важности сохранения в речи орфографических и пунктуационных</w:t>
      </w:r>
    </w:p>
    <w:p w14:paraId="006EE10E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8BC7841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норм;</w:t>
      </w:r>
    </w:p>
    <w:p w14:paraId="315E28D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4525DA9" w14:textId="77777777" w:rsidR="004E40D7" w:rsidRPr="00201564" w:rsidRDefault="004E40D7" w:rsidP="00201564">
      <w:pPr>
        <w:numPr>
          <w:ilvl w:val="0"/>
          <w:numId w:val="15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14:paraId="66DFD8C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8C804B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«Стилистика»</w:t>
      </w:r>
    </w:p>
    <w:p w14:paraId="0D229EF5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38CB17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Выпускник научится:</w:t>
      </w:r>
    </w:p>
    <w:p w14:paraId="11D3D9A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524453" w14:textId="77777777" w:rsidR="004E40D7" w:rsidRPr="00201564" w:rsidRDefault="004E40D7" w:rsidP="00201564">
      <w:pPr>
        <w:numPr>
          <w:ilvl w:val="0"/>
          <w:numId w:val="16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определять функциональные стили, выделив их жанровые особенности;</w:t>
      </w:r>
    </w:p>
    <w:p w14:paraId="7A13D766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63B6D8C" w14:textId="77777777" w:rsidR="004E40D7" w:rsidRPr="00201564" w:rsidRDefault="004E40D7" w:rsidP="00201564">
      <w:pPr>
        <w:numPr>
          <w:ilvl w:val="0"/>
          <w:numId w:val="16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 xml:space="preserve">выступать   перед   </w:t>
      </w:r>
      <w:proofErr w:type="gramStart"/>
      <w:r w:rsidRPr="00201564">
        <w:rPr>
          <w:rFonts w:ascii="Times New Roman" w:eastAsia="Times New Roman" w:hAnsi="Times New Roman" w:cs="Times New Roman"/>
        </w:rPr>
        <w:t xml:space="preserve">аудиторией,   </w:t>
      </w:r>
      <w:proofErr w:type="gramEnd"/>
      <w:r w:rsidRPr="00201564">
        <w:rPr>
          <w:rFonts w:ascii="Times New Roman" w:eastAsia="Times New Roman" w:hAnsi="Times New Roman" w:cs="Times New Roman"/>
        </w:rPr>
        <w:t>определив   тему,   цель   и   задачи   своего</w:t>
      </w:r>
    </w:p>
    <w:p w14:paraId="10E679B1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4D72901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выступления;</w:t>
      </w:r>
    </w:p>
    <w:p w14:paraId="7D4D03EB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0E9C589E" w14:textId="77777777" w:rsidR="004E40D7" w:rsidRPr="00201564" w:rsidRDefault="004E40D7" w:rsidP="00201564">
      <w:pPr>
        <w:numPr>
          <w:ilvl w:val="0"/>
          <w:numId w:val="16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14:paraId="1F005DD2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6C1C1282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  <w:i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возможность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научиться:</w:t>
      </w:r>
    </w:p>
    <w:p w14:paraId="0BFF0189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0EAA56F" w14:textId="77777777" w:rsidR="004E40D7" w:rsidRPr="00201564" w:rsidRDefault="004E40D7" w:rsidP="00201564">
      <w:pPr>
        <w:numPr>
          <w:ilvl w:val="0"/>
          <w:numId w:val="16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понимать и объяснять особенности устной и письменной речи;</w:t>
      </w:r>
    </w:p>
    <w:p w14:paraId="54D963C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2D66619" w14:textId="77777777" w:rsidR="004E40D7" w:rsidRPr="00201564" w:rsidRDefault="004E40D7" w:rsidP="00201564">
      <w:pPr>
        <w:numPr>
          <w:ilvl w:val="0"/>
          <w:numId w:val="16"/>
        </w:numPr>
        <w:tabs>
          <w:tab w:val="left" w:pos="1820"/>
        </w:tabs>
        <w:spacing w:after="0" w:line="240" w:lineRule="auto"/>
        <w:ind w:left="1820" w:hanging="708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работать с текстами в различных стилях и жанрах;</w:t>
      </w:r>
    </w:p>
    <w:p w14:paraId="66179084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31100413" w14:textId="77777777" w:rsidR="004E40D7" w:rsidRPr="00201564" w:rsidRDefault="004E40D7" w:rsidP="00201564">
      <w:pPr>
        <w:numPr>
          <w:ilvl w:val="0"/>
          <w:numId w:val="16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переводить различные тексты с татарского языка на русский, учитывая нормы устной и письменной речи.</w:t>
      </w:r>
    </w:p>
    <w:p w14:paraId="4E792ADD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6E3196" w14:textId="77777777" w:rsidR="004E40D7" w:rsidRPr="00201564" w:rsidRDefault="004E40D7" w:rsidP="00201564">
      <w:pPr>
        <w:spacing w:after="0" w:line="240" w:lineRule="auto"/>
        <w:ind w:right="-399"/>
        <w:jc w:val="both"/>
        <w:rPr>
          <w:rFonts w:ascii="Times New Roman" w:hAnsi="Times New Roman" w:cs="Times New Roman"/>
        </w:rPr>
      </w:pPr>
      <w:r w:rsidRPr="00201564">
        <w:rPr>
          <w:rFonts w:ascii="Times New Roman" w:eastAsia="Times New Roman" w:hAnsi="Times New Roman" w:cs="Times New Roman"/>
          <w:b/>
          <w:bCs/>
        </w:rPr>
        <w:t>«Язык и культура»</w:t>
      </w:r>
    </w:p>
    <w:p w14:paraId="3370FE0B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CEA877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</w:rPr>
        <w:t>Выпускник  научится</w:t>
      </w:r>
      <w:proofErr w:type="gramEnd"/>
      <w:r w:rsidRPr="00201564">
        <w:rPr>
          <w:rFonts w:ascii="Times New Roman" w:eastAsia="Times New Roman" w:hAnsi="Times New Roman" w:cs="Times New Roman"/>
          <w:b/>
          <w:bCs/>
        </w:rPr>
        <w:t>:</w:t>
      </w:r>
    </w:p>
    <w:p w14:paraId="6321A71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14BAC3" w14:textId="77777777" w:rsidR="004E40D7" w:rsidRPr="00201564" w:rsidRDefault="004E40D7" w:rsidP="00201564">
      <w:pPr>
        <w:numPr>
          <w:ilvl w:val="0"/>
          <w:numId w:val="1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14:paraId="3F4D794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1A3323C4" w14:textId="77777777" w:rsidR="004E40D7" w:rsidRPr="00201564" w:rsidRDefault="004E40D7" w:rsidP="00201564">
      <w:pPr>
        <w:numPr>
          <w:ilvl w:val="0"/>
          <w:numId w:val="1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 xml:space="preserve">находить </w:t>
      </w:r>
      <w:proofErr w:type="gramStart"/>
      <w:r w:rsidRPr="00201564">
        <w:rPr>
          <w:rFonts w:ascii="Times New Roman" w:eastAsia="Times New Roman" w:hAnsi="Times New Roman" w:cs="Times New Roman"/>
        </w:rPr>
        <w:t>примеры</w:t>
      </w:r>
      <w:proofErr w:type="gramEnd"/>
      <w:r w:rsidRPr="00201564">
        <w:rPr>
          <w:rFonts w:ascii="Times New Roman" w:eastAsia="Times New Roman" w:hAnsi="Times New Roman" w:cs="Times New Roman"/>
        </w:rPr>
        <w:t xml:space="preserve"> подтверждающие мысль о том, что изучение языка помогает лучше знать историю и культуру страны;</w:t>
      </w:r>
    </w:p>
    <w:p w14:paraId="36EFD0CC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2929FD99" w14:textId="77777777" w:rsidR="004E40D7" w:rsidRPr="00201564" w:rsidRDefault="004E40D7" w:rsidP="00201564">
      <w:pPr>
        <w:numPr>
          <w:ilvl w:val="0"/>
          <w:numId w:val="17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14:paraId="4AF2A81B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5A27DF43" w14:textId="77777777" w:rsidR="004E40D7" w:rsidRPr="00201564" w:rsidRDefault="004E40D7" w:rsidP="00201564">
      <w:pPr>
        <w:spacing w:after="0" w:line="240" w:lineRule="auto"/>
        <w:ind w:left="400"/>
        <w:jc w:val="both"/>
        <w:rPr>
          <w:rFonts w:ascii="Times New Roman" w:eastAsia="Symbol" w:hAnsi="Times New Roman" w:cs="Times New Roman"/>
        </w:rPr>
      </w:pPr>
      <w:proofErr w:type="gramStart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>Выпускник  получит</w:t>
      </w:r>
      <w:proofErr w:type="gramEnd"/>
      <w:r w:rsidRPr="00201564">
        <w:rPr>
          <w:rFonts w:ascii="Times New Roman" w:eastAsia="Times New Roman" w:hAnsi="Times New Roman" w:cs="Times New Roman"/>
          <w:b/>
          <w:bCs/>
          <w:i/>
          <w:iCs/>
        </w:rPr>
        <w:t xml:space="preserve"> возможность научиться:</w:t>
      </w:r>
    </w:p>
    <w:p w14:paraId="46ACE3CF" w14:textId="77777777" w:rsidR="004E40D7" w:rsidRPr="00201564" w:rsidRDefault="004E40D7" w:rsidP="00201564">
      <w:pPr>
        <w:numPr>
          <w:ilvl w:val="0"/>
          <w:numId w:val="18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показать тесную связь языка с культурой и историей народа через определенные примеры;</w:t>
      </w:r>
    </w:p>
    <w:p w14:paraId="71AC4733" w14:textId="77777777" w:rsidR="004E40D7" w:rsidRPr="00201564" w:rsidRDefault="004E40D7" w:rsidP="00201564">
      <w:pPr>
        <w:spacing w:after="0" w:line="240" w:lineRule="auto"/>
        <w:jc w:val="both"/>
        <w:rPr>
          <w:rFonts w:ascii="Times New Roman" w:eastAsia="Symbol" w:hAnsi="Times New Roman" w:cs="Times New Roman"/>
        </w:rPr>
      </w:pPr>
    </w:p>
    <w:p w14:paraId="793468E8" w14:textId="77777777" w:rsidR="004E40D7" w:rsidRPr="00201564" w:rsidRDefault="004E40D7" w:rsidP="00201564">
      <w:pPr>
        <w:numPr>
          <w:ilvl w:val="0"/>
          <w:numId w:val="18"/>
        </w:numPr>
        <w:tabs>
          <w:tab w:val="left" w:pos="1816"/>
        </w:tabs>
        <w:spacing w:after="0" w:line="240" w:lineRule="auto"/>
        <w:ind w:left="400" w:firstLine="712"/>
        <w:jc w:val="both"/>
        <w:rPr>
          <w:rFonts w:ascii="Times New Roman" w:eastAsia="Symbol" w:hAnsi="Times New Roman" w:cs="Times New Roman"/>
        </w:rPr>
      </w:pPr>
      <w:r w:rsidRPr="00201564">
        <w:rPr>
          <w:rFonts w:ascii="Times New Roman" w:eastAsia="Times New Roman" w:hAnsi="Times New Roman" w:cs="Times New Roman"/>
        </w:rPr>
        <w:t>сравнивать нормы культуры татарской речи с правилами культуры речи других народов, живущих в России.</w:t>
      </w:r>
    </w:p>
    <w:p w14:paraId="6AA9965F" w14:textId="77777777" w:rsidR="004E40D7" w:rsidRPr="00201564" w:rsidRDefault="004E40D7" w:rsidP="00201564">
      <w:pPr>
        <w:spacing w:after="0" w:line="240" w:lineRule="auto"/>
        <w:ind w:left="400" w:firstLine="768"/>
        <w:jc w:val="both"/>
        <w:rPr>
          <w:rFonts w:ascii="Times New Roman" w:hAnsi="Times New Roman" w:cs="Times New Roman"/>
        </w:rPr>
      </w:pPr>
    </w:p>
    <w:p w14:paraId="06FAB1BA" w14:textId="77777777" w:rsidR="004E40D7" w:rsidRPr="00201564" w:rsidRDefault="004E40D7" w:rsidP="00201564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01564">
        <w:rPr>
          <w:rFonts w:ascii="Times New Roman" w:hAnsi="Times New Roman" w:cs="Times New Roman"/>
          <w:b/>
          <w:sz w:val="24"/>
          <w:szCs w:val="24"/>
        </w:rPr>
        <w:t>Основное содержание учебного предмета</w:t>
      </w:r>
    </w:p>
    <w:p w14:paraId="5A80DFAC" w14:textId="77777777" w:rsidR="004E40D7" w:rsidRPr="00201564" w:rsidRDefault="004E40D7" w:rsidP="002015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5-9 классы</w:t>
      </w:r>
    </w:p>
    <w:p w14:paraId="1D119EAE" w14:textId="77777777" w:rsidR="004E40D7" w:rsidRPr="00201564" w:rsidRDefault="004E40D7" w:rsidP="0020156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14:paraId="480140D8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lang w:val="tt-RU"/>
        </w:rPr>
      </w:pPr>
      <w:r w:rsidRPr="00201564">
        <w:rPr>
          <w:b/>
          <w:lang w:val="tt-RU"/>
        </w:rPr>
        <w:t xml:space="preserve">Школьная жизнь. </w:t>
      </w:r>
      <w:r w:rsidRPr="00201564">
        <w:rPr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14:paraId="73216AD1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lang w:val="tt-RU"/>
        </w:rPr>
      </w:pPr>
      <w:r w:rsidRPr="00201564">
        <w:rPr>
          <w:b/>
          <w:lang w:val="tt-RU"/>
        </w:rPr>
        <w:t xml:space="preserve"> Я  – помощник в домашних делах. </w:t>
      </w:r>
      <w:r w:rsidRPr="00201564">
        <w:rPr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14:paraId="640BD7A6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lang w:val="tt-RU"/>
        </w:rPr>
      </w:pPr>
      <w:r w:rsidRPr="00201564">
        <w:rPr>
          <w:b/>
          <w:lang w:val="tt-RU"/>
        </w:rPr>
        <w:t xml:space="preserve">Мои друзья, мои ровесники. </w:t>
      </w:r>
      <w:r w:rsidRPr="00201564">
        <w:rPr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14:paraId="355CE1BC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lang w:val="tt-RU"/>
        </w:rPr>
      </w:pPr>
      <w:r w:rsidRPr="00201564">
        <w:rPr>
          <w:b/>
          <w:lang w:val="tt-RU"/>
        </w:rPr>
        <w:t xml:space="preserve">Отдых. </w:t>
      </w:r>
      <w:r w:rsidRPr="00201564">
        <w:rPr>
          <w:lang w:val="tt-RU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14:paraId="474CA863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lang w:val="tt-RU"/>
        </w:rPr>
      </w:pPr>
      <w:r w:rsidRPr="00201564">
        <w:rPr>
          <w:b/>
          <w:lang w:val="tt-RU"/>
        </w:rPr>
        <w:t xml:space="preserve">Старшие и мы. </w:t>
      </w:r>
      <w:r w:rsidRPr="00201564">
        <w:rPr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14:paraId="62E4B58E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lang w:val="tt-RU"/>
        </w:rPr>
      </w:pPr>
      <w:r w:rsidRPr="00201564">
        <w:rPr>
          <w:b/>
          <w:lang w:val="tt-RU"/>
        </w:rPr>
        <w:t xml:space="preserve">Праздники. </w:t>
      </w:r>
      <w:r w:rsidRPr="00201564">
        <w:rPr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14:paraId="7B15EF62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b/>
          <w:lang w:val="tt-RU"/>
        </w:rPr>
      </w:pPr>
      <w:r w:rsidRPr="00201564">
        <w:rPr>
          <w:b/>
          <w:lang w:val="tt-RU"/>
        </w:rPr>
        <w:lastRenderedPageBreak/>
        <w:t xml:space="preserve">Спорт и здоровье. </w:t>
      </w:r>
      <w:r w:rsidRPr="00201564">
        <w:rPr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14:paraId="138D8AE6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lang w:val="tt-RU"/>
        </w:rPr>
      </w:pPr>
      <w:r w:rsidRPr="00201564">
        <w:rPr>
          <w:b/>
          <w:lang w:val="tt-RU"/>
        </w:rPr>
        <w:t xml:space="preserve">Природа и мы. </w:t>
      </w:r>
      <w:r w:rsidRPr="00201564">
        <w:rPr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14:paraId="38165C9E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lang w:val="tt-RU"/>
        </w:rPr>
      </w:pPr>
      <w:r w:rsidRPr="00201564">
        <w:rPr>
          <w:b/>
          <w:lang w:val="tt-RU"/>
        </w:rPr>
        <w:t xml:space="preserve">Республика  Татарстан. </w:t>
      </w:r>
      <w:r w:rsidRPr="00201564">
        <w:rPr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14:paraId="4CEBE2AE" w14:textId="77777777" w:rsidR="004E40D7" w:rsidRPr="00201564" w:rsidRDefault="004E40D7" w:rsidP="00201564">
      <w:pPr>
        <w:pStyle w:val="msonormalbullet2gif"/>
        <w:numPr>
          <w:ilvl w:val="0"/>
          <w:numId w:val="19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lang w:val="tt-RU"/>
        </w:rPr>
      </w:pPr>
      <w:r w:rsidRPr="00201564">
        <w:rPr>
          <w:b/>
          <w:lang w:val="tt-RU" w:eastAsia="en-US"/>
        </w:rPr>
        <w:t xml:space="preserve">Выбор профессии. </w:t>
      </w:r>
      <w:r w:rsidRPr="00201564">
        <w:rPr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14:paraId="1063F96B" w14:textId="77777777" w:rsidR="004E40D7" w:rsidRPr="00201564" w:rsidRDefault="004E40D7" w:rsidP="00201564">
      <w:pPr>
        <w:widowControl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564">
        <w:rPr>
          <w:rFonts w:ascii="Times New Roman" w:hAnsi="Times New Roman" w:cs="Times New Roman"/>
          <w:b/>
          <w:sz w:val="24"/>
          <w:szCs w:val="24"/>
        </w:rPr>
        <w:t xml:space="preserve">Лингвистические знания и навыки </w:t>
      </w:r>
    </w:p>
    <w:p w14:paraId="666426EE" w14:textId="77777777" w:rsidR="004E40D7" w:rsidRPr="00201564" w:rsidRDefault="004E40D7" w:rsidP="00201564">
      <w:pPr>
        <w:spacing w:line="240" w:lineRule="auto"/>
        <w:ind w:firstLine="460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i/>
          <w:sz w:val="24"/>
          <w:szCs w:val="24"/>
          <w:lang w:val="tt-RU"/>
        </w:rPr>
        <w:t>Лексическая сторона речи</w:t>
      </w:r>
      <w:r w:rsidRPr="00201564">
        <w:rPr>
          <w:rFonts w:ascii="Times New Roman" w:hAnsi="Times New Roman" w:cs="Times New Roman"/>
          <w:b/>
          <w:i/>
          <w:sz w:val="24"/>
          <w:szCs w:val="24"/>
          <w:lang w:val="tt-RU"/>
        </w:rPr>
        <w:tab/>
      </w:r>
    </w:p>
    <w:p w14:paraId="2B3666FB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201564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клише </w:t>
      </w:r>
      <w:r w:rsidRPr="00201564">
        <w:rPr>
          <w:rFonts w:ascii="Times New Roman" w:hAnsi="Times New Roman" w:cs="Times New Roman"/>
          <w:iCs/>
          <w:sz w:val="24"/>
          <w:szCs w:val="24"/>
          <w:lang w:val="tt-RU"/>
        </w:rPr>
        <w:t>(обращение, выражение просьбы, предложение, отказ от предложения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, извинение, выражение желания</w:t>
      </w:r>
      <w:r w:rsidRPr="00201564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14:paraId="611981F3" w14:textId="77777777" w:rsidR="004E40D7" w:rsidRPr="00201564" w:rsidRDefault="004E40D7" w:rsidP="0020156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Грамматическая сторона речи</w:t>
      </w:r>
    </w:p>
    <w:p w14:paraId="2A9B2E28" w14:textId="77777777" w:rsidR="004E40D7" w:rsidRPr="00201564" w:rsidRDefault="004E40D7" w:rsidP="00201564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iCs/>
          <w:sz w:val="24"/>
          <w:szCs w:val="24"/>
          <w:lang w:val="tt-RU"/>
        </w:rPr>
        <w:tab/>
      </w:r>
      <w:r w:rsidRPr="00201564">
        <w:rPr>
          <w:rFonts w:ascii="Times New Roman" w:hAnsi="Times New Roman" w:cs="Times New Roman"/>
          <w:iCs/>
          <w:sz w:val="24"/>
          <w:szCs w:val="24"/>
          <w:lang w:val="tt-RU"/>
        </w:rPr>
        <w:t>Активные разряды самостоятельных частей речи.</w:t>
      </w:r>
    </w:p>
    <w:p w14:paraId="1E467712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iCs/>
          <w:sz w:val="24"/>
          <w:szCs w:val="24"/>
          <w:lang w:val="tt-RU"/>
        </w:rPr>
        <w:t>Имя существительное.</w:t>
      </w:r>
    </w:p>
    <w:p w14:paraId="1052AC68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14:paraId="4EACD478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Имя прилагательное.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Основная, сравнительная, превосходная степени прилагательных. Производные прилагательные.</w:t>
      </w:r>
    </w:p>
    <w:p w14:paraId="575FCC65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Числительное.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Количественные и порядковые числительные (до 1000).</w:t>
      </w:r>
    </w:p>
    <w:p w14:paraId="11311F80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Наречие.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Разряды наречий:  наречия образа действия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тиз, акрын, җәяү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), меры и степени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күп, аз, бераз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), сравнения-уподобления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татарча, русча, зурларча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), времени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иртәгә, бүген, җәен, кичен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), места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анда, еракта, уңга, сулга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14:paraId="24923F0E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Местоимение.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Личные, вопросительные, указательные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бу, әнә, теге, менә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), определительные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(барлык, бөтен, үз, һәр),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неопределенные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(әллә кем, әллә нинди, ниндидер)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, отрицательные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(беркем, бернәрсә, һичкем)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местоимения. </w:t>
      </w:r>
    </w:p>
    <w:p w14:paraId="1989AF7D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Глагол. Изъявительное наклонение.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14:paraId="521E191D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Повелительное наклонение.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14:paraId="67B64B0B" w14:textId="77777777" w:rsidR="004E40D7" w:rsidRPr="00201564" w:rsidRDefault="004E40D7" w:rsidP="00201564">
      <w:pPr>
        <w:tabs>
          <w:tab w:val="left" w:pos="426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Желательное наклонение.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Формы 1 лица ед. и мн. числа глаголов желательного наклонения.</w:t>
      </w:r>
    </w:p>
    <w:p w14:paraId="5769D935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Условное наклонение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14:paraId="12BEBBE5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Аналитические глаголы,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выражающие начало, продолжение, завершение действия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(укый башлады, укып тора, укып бетерде)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; аналитические формы, выражающие желание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(барасым килә)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, возможность/невозможность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(бара алам, бара алмыйм)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3A3AFA69" w14:textId="77777777" w:rsidR="004E40D7" w:rsidRPr="00201564" w:rsidRDefault="004E40D7" w:rsidP="00201564">
      <w:pPr>
        <w:tabs>
          <w:tab w:val="left" w:pos="426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Имя действия. </w:t>
      </w:r>
    </w:p>
    <w:p w14:paraId="03A56D28" w14:textId="77777777" w:rsidR="004E40D7" w:rsidRPr="00201564" w:rsidRDefault="004E40D7" w:rsidP="00201564">
      <w:pPr>
        <w:tabs>
          <w:tab w:val="left" w:pos="426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Инфинитив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с модальными словами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(кирәк (түгел), тиеш (түгел), ярый (ярамый)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14:paraId="7C59574B" w14:textId="77777777" w:rsidR="004E40D7" w:rsidRPr="00201564" w:rsidRDefault="004E40D7" w:rsidP="00201564">
      <w:pPr>
        <w:tabs>
          <w:tab w:val="left" w:pos="426"/>
          <w:tab w:val="left" w:pos="198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Причастие.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Формы причастий настоящего, прошедшего времени: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-учы/-үче; -а/-ә,-ый/-и торган; -ган/-гән,-кан/-кән. </w:t>
      </w:r>
    </w:p>
    <w:p w14:paraId="0A76C831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Деепричастие.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Формы деепричастий на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-ып/-еп/-п; -гач/-гәч, -кач/-кәч; -ганчы/-гәнче, -канчы/-кәнче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14:paraId="09EAC1AB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Служебные  части речи.</w:t>
      </w:r>
    </w:p>
    <w:p w14:paraId="0E1463A3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Послелоги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14:paraId="3F3F25A1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>Послеложные слова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14:paraId="74935AEA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Союзы.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Собирательные союзы: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һәм, да – дә, та – тә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; противительные союзы: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ләкин, тик, әмма, ә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; подчинительные союзы: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чөнки, әгәр.</w:t>
      </w:r>
    </w:p>
    <w:p w14:paraId="5413C382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Частицы: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 -мы/-ме, бик, түгел, тагын, әле, -чы/-че, гына/генә, кына/кенә)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, их правописание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</w:p>
    <w:p w14:paraId="15403FD9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Синтаксис. Типы предложений по цели высказывания: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Мин татарча беләм),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 с именным сказуемым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Безнең гаиләбез тату)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и составным глагольным сказуемым (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Мин укырга яратам)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14:paraId="5CDE37B4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кайчан-шунда (шул вакытта, шул чагында)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-гач/-гәч, -ганчы/-гәнче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>кайда-шунда, кая-шунда, кайдан-шуннан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шуның өчен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 xml:space="preserve">; синтетический тип придаточного причины, образованного с помощью послелога 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 өчен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; аналитический тип придаточного причины, образованного с помощью одинарных относительных слов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шуңа күрә, шул сәбәпле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201564">
        <w:rPr>
          <w:rFonts w:ascii="Times New Roman" w:hAnsi="Times New Roman" w:cs="Times New Roman"/>
          <w:i/>
          <w:sz w:val="24"/>
          <w:szCs w:val="24"/>
          <w:lang w:val="tt-RU"/>
        </w:rPr>
        <w:t xml:space="preserve">са/-сә; </w:t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t>синтетический тип придаточного уступки, образованного с помощью глаголов уступительной модальности.</w:t>
      </w:r>
    </w:p>
    <w:p w14:paraId="540BE65B" w14:textId="77777777" w:rsidR="004E40D7" w:rsidRPr="00201564" w:rsidRDefault="004E40D7" w:rsidP="0020156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7911576" w14:textId="77777777" w:rsidR="004E40D7" w:rsidRPr="00201564" w:rsidRDefault="004E40D7" w:rsidP="002015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01564">
        <w:rPr>
          <w:rFonts w:ascii="Times New Roman" w:hAnsi="Times New Roman" w:cs="Times New Roman"/>
          <w:b/>
          <w:sz w:val="24"/>
          <w:szCs w:val="24"/>
        </w:rPr>
        <w:br w:type="page"/>
      </w:r>
      <w:r w:rsidRPr="00201564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</w:t>
      </w:r>
    </w:p>
    <w:p w14:paraId="43F138FE" w14:textId="77777777" w:rsidR="004E40D7" w:rsidRPr="00201564" w:rsidRDefault="004E40D7" w:rsidP="004E40D7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E40D7" w:rsidRPr="00201564" w:rsidSect="00201564">
      <w:pgSz w:w="11906" w:h="16838"/>
      <w:pgMar w:top="454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35"/>
    <w:multiLevelType w:val="hybridMultilevel"/>
    <w:tmpl w:val="CE6A45A8"/>
    <w:lvl w:ilvl="0" w:tplc="A7841F5C">
      <w:start w:val="1"/>
      <w:numFmt w:val="bullet"/>
      <w:lvlText w:val=""/>
      <w:lvlJc w:val="left"/>
      <w:pPr>
        <w:ind w:left="0" w:firstLine="0"/>
      </w:pPr>
    </w:lvl>
    <w:lvl w:ilvl="1" w:tplc="5BDC96D6">
      <w:numFmt w:val="decimal"/>
      <w:lvlText w:val=""/>
      <w:lvlJc w:val="left"/>
      <w:pPr>
        <w:ind w:left="0" w:firstLine="0"/>
      </w:pPr>
    </w:lvl>
    <w:lvl w:ilvl="2" w:tplc="211C7036">
      <w:numFmt w:val="decimal"/>
      <w:lvlText w:val=""/>
      <w:lvlJc w:val="left"/>
      <w:pPr>
        <w:ind w:left="0" w:firstLine="0"/>
      </w:pPr>
    </w:lvl>
    <w:lvl w:ilvl="3" w:tplc="4D761B62">
      <w:numFmt w:val="decimal"/>
      <w:lvlText w:val=""/>
      <w:lvlJc w:val="left"/>
      <w:pPr>
        <w:ind w:left="0" w:firstLine="0"/>
      </w:pPr>
    </w:lvl>
    <w:lvl w:ilvl="4" w:tplc="DAD4B994">
      <w:numFmt w:val="decimal"/>
      <w:lvlText w:val=""/>
      <w:lvlJc w:val="left"/>
      <w:pPr>
        <w:ind w:left="0" w:firstLine="0"/>
      </w:pPr>
    </w:lvl>
    <w:lvl w:ilvl="5" w:tplc="D9C285C6">
      <w:numFmt w:val="decimal"/>
      <w:lvlText w:val=""/>
      <w:lvlJc w:val="left"/>
      <w:pPr>
        <w:ind w:left="0" w:firstLine="0"/>
      </w:pPr>
    </w:lvl>
    <w:lvl w:ilvl="6" w:tplc="8B64E362">
      <w:numFmt w:val="decimal"/>
      <w:lvlText w:val=""/>
      <w:lvlJc w:val="left"/>
      <w:pPr>
        <w:ind w:left="0" w:firstLine="0"/>
      </w:pPr>
    </w:lvl>
    <w:lvl w:ilvl="7" w:tplc="A80A0CAE">
      <w:numFmt w:val="decimal"/>
      <w:lvlText w:val=""/>
      <w:lvlJc w:val="left"/>
      <w:pPr>
        <w:ind w:left="0" w:firstLine="0"/>
      </w:pPr>
    </w:lvl>
    <w:lvl w:ilvl="8" w:tplc="BD6C8BF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1D3"/>
    <w:multiLevelType w:val="hybridMultilevel"/>
    <w:tmpl w:val="AA867C82"/>
    <w:lvl w:ilvl="0" w:tplc="F32C7A28">
      <w:start w:val="1"/>
      <w:numFmt w:val="bullet"/>
      <w:lvlText w:val=""/>
      <w:lvlJc w:val="left"/>
      <w:pPr>
        <w:ind w:left="0" w:firstLine="0"/>
      </w:pPr>
    </w:lvl>
    <w:lvl w:ilvl="1" w:tplc="E8C8DCB6">
      <w:start w:val="1"/>
      <w:numFmt w:val="bullet"/>
      <w:lvlText w:val="•"/>
      <w:lvlJc w:val="left"/>
      <w:pPr>
        <w:ind w:left="0" w:firstLine="0"/>
      </w:pPr>
    </w:lvl>
    <w:lvl w:ilvl="2" w:tplc="E60A9D6C">
      <w:numFmt w:val="decimal"/>
      <w:lvlText w:val=""/>
      <w:lvlJc w:val="left"/>
      <w:pPr>
        <w:ind w:left="0" w:firstLine="0"/>
      </w:pPr>
    </w:lvl>
    <w:lvl w:ilvl="3" w:tplc="B68493F8">
      <w:numFmt w:val="decimal"/>
      <w:lvlText w:val=""/>
      <w:lvlJc w:val="left"/>
      <w:pPr>
        <w:ind w:left="0" w:firstLine="0"/>
      </w:pPr>
    </w:lvl>
    <w:lvl w:ilvl="4" w:tplc="0FA813F0">
      <w:numFmt w:val="decimal"/>
      <w:lvlText w:val=""/>
      <w:lvlJc w:val="left"/>
      <w:pPr>
        <w:ind w:left="0" w:firstLine="0"/>
      </w:pPr>
    </w:lvl>
    <w:lvl w:ilvl="5" w:tplc="56B83864">
      <w:numFmt w:val="decimal"/>
      <w:lvlText w:val=""/>
      <w:lvlJc w:val="left"/>
      <w:pPr>
        <w:ind w:left="0" w:firstLine="0"/>
      </w:pPr>
    </w:lvl>
    <w:lvl w:ilvl="6" w:tplc="A63A71A2">
      <w:numFmt w:val="decimal"/>
      <w:lvlText w:val=""/>
      <w:lvlJc w:val="left"/>
      <w:pPr>
        <w:ind w:left="0" w:firstLine="0"/>
      </w:pPr>
    </w:lvl>
    <w:lvl w:ilvl="7" w:tplc="CFDEF5A6">
      <w:numFmt w:val="decimal"/>
      <w:lvlText w:val=""/>
      <w:lvlJc w:val="left"/>
      <w:pPr>
        <w:ind w:left="0" w:firstLine="0"/>
      </w:pPr>
    </w:lvl>
    <w:lvl w:ilvl="8" w:tplc="8F56426E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7CF"/>
    <w:multiLevelType w:val="hybridMultilevel"/>
    <w:tmpl w:val="64AE0720"/>
    <w:lvl w:ilvl="0" w:tplc="D98EB2E2">
      <w:start w:val="1"/>
      <w:numFmt w:val="bullet"/>
      <w:lvlText w:val=""/>
      <w:lvlJc w:val="left"/>
      <w:pPr>
        <w:ind w:left="0" w:firstLine="0"/>
      </w:pPr>
    </w:lvl>
    <w:lvl w:ilvl="1" w:tplc="022A80B4">
      <w:numFmt w:val="decimal"/>
      <w:lvlText w:val=""/>
      <w:lvlJc w:val="left"/>
      <w:pPr>
        <w:ind w:left="0" w:firstLine="0"/>
      </w:pPr>
    </w:lvl>
    <w:lvl w:ilvl="2" w:tplc="0562F988">
      <w:numFmt w:val="decimal"/>
      <w:lvlText w:val=""/>
      <w:lvlJc w:val="left"/>
      <w:pPr>
        <w:ind w:left="0" w:firstLine="0"/>
      </w:pPr>
    </w:lvl>
    <w:lvl w:ilvl="3" w:tplc="977E4524">
      <w:numFmt w:val="decimal"/>
      <w:lvlText w:val=""/>
      <w:lvlJc w:val="left"/>
      <w:pPr>
        <w:ind w:left="0" w:firstLine="0"/>
      </w:pPr>
    </w:lvl>
    <w:lvl w:ilvl="4" w:tplc="E74CFBC8">
      <w:numFmt w:val="decimal"/>
      <w:lvlText w:val=""/>
      <w:lvlJc w:val="left"/>
      <w:pPr>
        <w:ind w:left="0" w:firstLine="0"/>
      </w:pPr>
    </w:lvl>
    <w:lvl w:ilvl="5" w:tplc="F38E18FA">
      <w:numFmt w:val="decimal"/>
      <w:lvlText w:val=""/>
      <w:lvlJc w:val="left"/>
      <w:pPr>
        <w:ind w:left="0" w:firstLine="0"/>
      </w:pPr>
    </w:lvl>
    <w:lvl w:ilvl="6" w:tplc="9D22BDE0">
      <w:numFmt w:val="decimal"/>
      <w:lvlText w:val=""/>
      <w:lvlJc w:val="left"/>
      <w:pPr>
        <w:ind w:left="0" w:firstLine="0"/>
      </w:pPr>
    </w:lvl>
    <w:lvl w:ilvl="7" w:tplc="BEEA940C">
      <w:numFmt w:val="decimal"/>
      <w:lvlText w:val=""/>
      <w:lvlJc w:val="left"/>
      <w:pPr>
        <w:ind w:left="0" w:firstLine="0"/>
      </w:pPr>
    </w:lvl>
    <w:lvl w:ilvl="8" w:tplc="1506DE8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ECC"/>
    <w:multiLevelType w:val="hybridMultilevel"/>
    <w:tmpl w:val="8B92D072"/>
    <w:lvl w:ilvl="0" w:tplc="61E046A0">
      <w:start w:val="1"/>
      <w:numFmt w:val="bullet"/>
      <w:lvlText w:val=""/>
      <w:lvlJc w:val="left"/>
      <w:pPr>
        <w:ind w:left="0" w:firstLine="0"/>
      </w:pPr>
    </w:lvl>
    <w:lvl w:ilvl="1" w:tplc="E7AAEDF8">
      <w:numFmt w:val="decimal"/>
      <w:lvlText w:val=""/>
      <w:lvlJc w:val="left"/>
      <w:pPr>
        <w:ind w:left="0" w:firstLine="0"/>
      </w:pPr>
    </w:lvl>
    <w:lvl w:ilvl="2" w:tplc="F6CA4E6C">
      <w:numFmt w:val="decimal"/>
      <w:lvlText w:val=""/>
      <w:lvlJc w:val="left"/>
      <w:pPr>
        <w:ind w:left="0" w:firstLine="0"/>
      </w:pPr>
    </w:lvl>
    <w:lvl w:ilvl="3" w:tplc="FEFA8430">
      <w:numFmt w:val="decimal"/>
      <w:lvlText w:val=""/>
      <w:lvlJc w:val="left"/>
      <w:pPr>
        <w:ind w:left="0" w:firstLine="0"/>
      </w:pPr>
    </w:lvl>
    <w:lvl w:ilvl="4" w:tplc="8F84370A">
      <w:numFmt w:val="decimal"/>
      <w:lvlText w:val=""/>
      <w:lvlJc w:val="left"/>
      <w:pPr>
        <w:ind w:left="0" w:firstLine="0"/>
      </w:pPr>
    </w:lvl>
    <w:lvl w:ilvl="5" w:tplc="D67276B6">
      <w:numFmt w:val="decimal"/>
      <w:lvlText w:val=""/>
      <w:lvlJc w:val="left"/>
      <w:pPr>
        <w:ind w:left="0" w:firstLine="0"/>
      </w:pPr>
    </w:lvl>
    <w:lvl w:ilvl="6" w:tplc="A9000C92">
      <w:numFmt w:val="decimal"/>
      <w:lvlText w:val=""/>
      <w:lvlJc w:val="left"/>
      <w:pPr>
        <w:ind w:left="0" w:firstLine="0"/>
      </w:pPr>
    </w:lvl>
    <w:lvl w:ilvl="7" w:tplc="7C9E22CC">
      <w:numFmt w:val="decimal"/>
      <w:lvlText w:val=""/>
      <w:lvlJc w:val="left"/>
      <w:pPr>
        <w:ind w:left="0" w:firstLine="0"/>
      </w:pPr>
    </w:lvl>
    <w:lvl w:ilvl="8" w:tplc="4E70A9C2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27E"/>
    <w:multiLevelType w:val="hybridMultilevel"/>
    <w:tmpl w:val="FC749EC6"/>
    <w:lvl w:ilvl="0" w:tplc="84A88632">
      <w:start w:val="1"/>
      <w:numFmt w:val="bullet"/>
      <w:lvlText w:val=""/>
      <w:lvlJc w:val="left"/>
      <w:pPr>
        <w:ind w:left="0" w:firstLine="0"/>
      </w:pPr>
    </w:lvl>
    <w:lvl w:ilvl="1" w:tplc="A1F84948">
      <w:numFmt w:val="decimal"/>
      <w:lvlText w:val=""/>
      <w:lvlJc w:val="left"/>
      <w:pPr>
        <w:ind w:left="0" w:firstLine="0"/>
      </w:pPr>
    </w:lvl>
    <w:lvl w:ilvl="2" w:tplc="DEAAE258">
      <w:numFmt w:val="decimal"/>
      <w:lvlText w:val=""/>
      <w:lvlJc w:val="left"/>
      <w:pPr>
        <w:ind w:left="0" w:firstLine="0"/>
      </w:pPr>
    </w:lvl>
    <w:lvl w:ilvl="3" w:tplc="FF94554A">
      <w:numFmt w:val="decimal"/>
      <w:lvlText w:val=""/>
      <w:lvlJc w:val="left"/>
      <w:pPr>
        <w:ind w:left="0" w:firstLine="0"/>
      </w:pPr>
    </w:lvl>
    <w:lvl w:ilvl="4" w:tplc="7172A96A">
      <w:numFmt w:val="decimal"/>
      <w:lvlText w:val=""/>
      <w:lvlJc w:val="left"/>
      <w:pPr>
        <w:ind w:left="0" w:firstLine="0"/>
      </w:pPr>
    </w:lvl>
    <w:lvl w:ilvl="5" w:tplc="BCC68522">
      <w:numFmt w:val="decimal"/>
      <w:lvlText w:val=""/>
      <w:lvlJc w:val="left"/>
      <w:pPr>
        <w:ind w:left="0" w:firstLine="0"/>
      </w:pPr>
    </w:lvl>
    <w:lvl w:ilvl="6" w:tplc="D78CC704">
      <w:numFmt w:val="decimal"/>
      <w:lvlText w:val=""/>
      <w:lvlJc w:val="left"/>
      <w:pPr>
        <w:ind w:left="0" w:firstLine="0"/>
      </w:pPr>
    </w:lvl>
    <w:lvl w:ilvl="7" w:tplc="9CD62620">
      <w:numFmt w:val="decimal"/>
      <w:lvlText w:val=""/>
      <w:lvlJc w:val="left"/>
      <w:pPr>
        <w:ind w:left="0" w:firstLine="0"/>
      </w:pPr>
    </w:lvl>
    <w:lvl w:ilvl="8" w:tplc="0BDC4A1E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F4"/>
    <w:multiLevelType w:val="hybridMultilevel"/>
    <w:tmpl w:val="EB326DB0"/>
    <w:lvl w:ilvl="0" w:tplc="5B369BF4">
      <w:start w:val="1"/>
      <w:numFmt w:val="bullet"/>
      <w:lvlText w:val=""/>
      <w:lvlJc w:val="left"/>
      <w:pPr>
        <w:ind w:left="0" w:firstLine="0"/>
      </w:pPr>
    </w:lvl>
    <w:lvl w:ilvl="1" w:tplc="82206944">
      <w:numFmt w:val="decimal"/>
      <w:lvlText w:val=""/>
      <w:lvlJc w:val="left"/>
      <w:pPr>
        <w:ind w:left="0" w:firstLine="0"/>
      </w:pPr>
    </w:lvl>
    <w:lvl w:ilvl="2" w:tplc="BA3E6846">
      <w:numFmt w:val="decimal"/>
      <w:lvlText w:val=""/>
      <w:lvlJc w:val="left"/>
      <w:pPr>
        <w:ind w:left="0" w:firstLine="0"/>
      </w:pPr>
    </w:lvl>
    <w:lvl w:ilvl="3" w:tplc="BE44C504">
      <w:numFmt w:val="decimal"/>
      <w:lvlText w:val=""/>
      <w:lvlJc w:val="left"/>
      <w:pPr>
        <w:ind w:left="0" w:firstLine="0"/>
      </w:pPr>
    </w:lvl>
    <w:lvl w:ilvl="4" w:tplc="CDFCB104">
      <w:numFmt w:val="decimal"/>
      <w:lvlText w:val=""/>
      <w:lvlJc w:val="left"/>
      <w:pPr>
        <w:ind w:left="0" w:firstLine="0"/>
      </w:pPr>
    </w:lvl>
    <w:lvl w:ilvl="5" w:tplc="781C2B0E">
      <w:numFmt w:val="decimal"/>
      <w:lvlText w:val=""/>
      <w:lvlJc w:val="left"/>
      <w:pPr>
        <w:ind w:left="0" w:firstLine="0"/>
      </w:pPr>
    </w:lvl>
    <w:lvl w:ilvl="6" w:tplc="1194C210">
      <w:numFmt w:val="decimal"/>
      <w:lvlText w:val=""/>
      <w:lvlJc w:val="left"/>
      <w:pPr>
        <w:ind w:left="0" w:firstLine="0"/>
      </w:pPr>
    </w:lvl>
    <w:lvl w:ilvl="7" w:tplc="759A1736">
      <w:numFmt w:val="decimal"/>
      <w:lvlText w:val=""/>
      <w:lvlJc w:val="left"/>
      <w:pPr>
        <w:ind w:left="0" w:firstLine="0"/>
      </w:pPr>
    </w:lvl>
    <w:lvl w:ilvl="8" w:tplc="B4E6839C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059"/>
    <w:multiLevelType w:val="hybridMultilevel"/>
    <w:tmpl w:val="9C7CD04C"/>
    <w:lvl w:ilvl="0" w:tplc="732A821E">
      <w:start w:val="1"/>
      <w:numFmt w:val="bullet"/>
      <w:lvlText w:val=""/>
      <w:lvlJc w:val="left"/>
      <w:pPr>
        <w:ind w:left="0" w:firstLine="0"/>
      </w:pPr>
    </w:lvl>
    <w:lvl w:ilvl="1" w:tplc="28F6E08E">
      <w:numFmt w:val="decimal"/>
      <w:lvlText w:val=""/>
      <w:lvlJc w:val="left"/>
      <w:pPr>
        <w:ind w:left="0" w:firstLine="0"/>
      </w:pPr>
    </w:lvl>
    <w:lvl w:ilvl="2" w:tplc="22B0266E">
      <w:numFmt w:val="decimal"/>
      <w:lvlText w:val=""/>
      <w:lvlJc w:val="left"/>
      <w:pPr>
        <w:ind w:left="0" w:firstLine="0"/>
      </w:pPr>
    </w:lvl>
    <w:lvl w:ilvl="3" w:tplc="D8329F66">
      <w:numFmt w:val="decimal"/>
      <w:lvlText w:val=""/>
      <w:lvlJc w:val="left"/>
      <w:pPr>
        <w:ind w:left="0" w:firstLine="0"/>
      </w:pPr>
    </w:lvl>
    <w:lvl w:ilvl="4" w:tplc="8AA09E2A">
      <w:numFmt w:val="decimal"/>
      <w:lvlText w:val=""/>
      <w:lvlJc w:val="left"/>
      <w:pPr>
        <w:ind w:left="0" w:firstLine="0"/>
      </w:pPr>
    </w:lvl>
    <w:lvl w:ilvl="5" w:tplc="39980F68">
      <w:numFmt w:val="decimal"/>
      <w:lvlText w:val=""/>
      <w:lvlJc w:val="left"/>
      <w:pPr>
        <w:ind w:left="0" w:firstLine="0"/>
      </w:pPr>
    </w:lvl>
    <w:lvl w:ilvl="6" w:tplc="87286FCA">
      <w:numFmt w:val="decimal"/>
      <w:lvlText w:val=""/>
      <w:lvlJc w:val="left"/>
      <w:pPr>
        <w:ind w:left="0" w:firstLine="0"/>
      </w:pPr>
    </w:lvl>
    <w:lvl w:ilvl="7" w:tplc="35CE9952">
      <w:numFmt w:val="decimal"/>
      <w:lvlText w:val=""/>
      <w:lvlJc w:val="left"/>
      <w:pPr>
        <w:ind w:left="0" w:firstLine="0"/>
      </w:pPr>
    </w:lvl>
    <w:lvl w:ilvl="8" w:tplc="8C7CD43E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46CF"/>
    <w:multiLevelType w:val="hybridMultilevel"/>
    <w:tmpl w:val="1486B4E6"/>
    <w:lvl w:ilvl="0" w:tplc="89B8C040">
      <w:start w:val="1"/>
      <w:numFmt w:val="bullet"/>
      <w:lvlText w:val=""/>
      <w:lvlJc w:val="left"/>
      <w:pPr>
        <w:ind w:left="0" w:firstLine="0"/>
      </w:pPr>
    </w:lvl>
    <w:lvl w:ilvl="1" w:tplc="F79CAB0A">
      <w:numFmt w:val="decimal"/>
      <w:lvlText w:val=""/>
      <w:lvlJc w:val="left"/>
      <w:pPr>
        <w:ind w:left="0" w:firstLine="0"/>
      </w:pPr>
    </w:lvl>
    <w:lvl w:ilvl="2" w:tplc="288AAFC0">
      <w:numFmt w:val="decimal"/>
      <w:lvlText w:val=""/>
      <w:lvlJc w:val="left"/>
      <w:pPr>
        <w:ind w:left="0" w:firstLine="0"/>
      </w:pPr>
    </w:lvl>
    <w:lvl w:ilvl="3" w:tplc="CF76768C">
      <w:numFmt w:val="decimal"/>
      <w:lvlText w:val=""/>
      <w:lvlJc w:val="left"/>
      <w:pPr>
        <w:ind w:left="0" w:firstLine="0"/>
      </w:pPr>
    </w:lvl>
    <w:lvl w:ilvl="4" w:tplc="48CE52FA">
      <w:numFmt w:val="decimal"/>
      <w:lvlText w:val=""/>
      <w:lvlJc w:val="left"/>
      <w:pPr>
        <w:ind w:left="0" w:firstLine="0"/>
      </w:pPr>
    </w:lvl>
    <w:lvl w:ilvl="5" w:tplc="B7F47AAC">
      <w:numFmt w:val="decimal"/>
      <w:lvlText w:val=""/>
      <w:lvlJc w:val="left"/>
      <w:pPr>
        <w:ind w:left="0" w:firstLine="0"/>
      </w:pPr>
    </w:lvl>
    <w:lvl w:ilvl="6" w:tplc="9368882C">
      <w:numFmt w:val="decimal"/>
      <w:lvlText w:val=""/>
      <w:lvlJc w:val="left"/>
      <w:pPr>
        <w:ind w:left="0" w:firstLine="0"/>
      </w:pPr>
    </w:lvl>
    <w:lvl w:ilvl="7" w:tplc="7B3E5550">
      <w:numFmt w:val="decimal"/>
      <w:lvlText w:val=""/>
      <w:lvlJc w:val="left"/>
      <w:pPr>
        <w:ind w:left="0" w:firstLine="0"/>
      </w:pPr>
    </w:lvl>
    <w:lvl w:ilvl="8" w:tplc="3ADEACA4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4CD4"/>
    <w:multiLevelType w:val="hybridMultilevel"/>
    <w:tmpl w:val="A9942DB6"/>
    <w:lvl w:ilvl="0" w:tplc="FC22546A">
      <w:start w:val="1"/>
      <w:numFmt w:val="bullet"/>
      <w:lvlText w:val="•"/>
      <w:lvlJc w:val="left"/>
      <w:pPr>
        <w:ind w:left="0" w:firstLine="0"/>
      </w:pPr>
    </w:lvl>
    <w:lvl w:ilvl="1" w:tplc="013A7130">
      <w:start w:val="1"/>
      <w:numFmt w:val="bullet"/>
      <w:lvlText w:val=""/>
      <w:lvlJc w:val="left"/>
      <w:pPr>
        <w:ind w:left="0" w:firstLine="0"/>
      </w:pPr>
    </w:lvl>
    <w:lvl w:ilvl="2" w:tplc="AE9299A6">
      <w:numFmt w:val="decimal"/>
      <w:lvlText w:val=""/>
      <w:lvlJc w:val="left"/>
      <w:pPr>
        <w:ind w:left="0" w:firstLine="0"/>
      </w:pPr>
    </w:lvl>
    <w:lvl w:ilvl="3" w:tplc="0ACA341E">
      <w:numFmt w:val="decimal"/>
      <w:lvlText w:val=""/>
      <w:lvlJc w:val="left"/>
      <w:pPr>
        <w:ind w:left="0" w:firstLine="0"/>
      </w:pPr>
    </w:lvl>
    <w:lvl w:ilvl="4" w:tplc="C3542632">
      <w:numFmt w:val="decimal"/>
      <w:lvlText w:val=""/>
      <w:lvlJc w:val="left"/>
      <w:pPr>
        <w:ind w:left="0" w:firstLine="0"/>
      </w:pPr>
    </w:lvl>
    <w:lvl w:ilvl="5" w:tplc="D73E0838">
      <w:numFmt w:val="decimal"/>
      <w:lvlText w:val=""/>
      <w:lvlJc w:val="left"/>
      <w:pPr>
        <w:ind w:left="0" w:firstLine="0"/>
      </w:pPr>
    </w:lvl>
    <w:lvl w:ilvl="6" w:tplc="8D7C3FFA">
      <w:numFmt w:val="decimal"/>
      <w:lvlText w:val=""/>
      <w:lvlJc w:val="left"/>
      <w:pPr>
        <w:ind w:left="0" w:firstLine="0"/>
      </w:pPr>
    </w:lvl>
    <w:lvl w:ilvl="7" w:tplc="C4826294">
      <w:numFmt w:val="decimal"/>
      <w:lvlText w:val=""/>
      <w:lvlJc w:val="left"/>
      <w:pPr>
        <w:ind w:left="0" w:firstLine="0"/>
      </w:pPr>
    </w:lvl>
    <w:lvl w:ilvl="8" w:tplc="53D8138C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5FA4"/>
    <w:multiLevelType w:val="hybridMultilevel"/>
    <w:tmpl w:val="55BC9CC4"/>
    <w:lvl w:ilvl="0" w:tplc="73BEBE72">
      <w:start w:val="1"/>
      <w:numFmt w:val="bullet"/>
      <w:lvlText w:val=""/>
      <w:lvlJc w:val="left"/>
      <w:pPr>
        <w:ind w:left="0" w:firstLine="0"/>
      </w:pPr>
    </w:lvl>
    <w:lvl w:ilvl="1" w:tplc="AE5A2AD4">
      <w:numFmt w:val="decimal"/>
      <w:lvlText w:val=""/>
      <w:lvlJc w:val="left"/>
      <w:pPr>
        <w:ind w:left="0" w:firstLine="0"/>
      </w:pPr>
    </w:lvl>
    <w:lvl w:ilvl="2" w:tplc="936C272A">
      <w:numFmt w:val="decimal"/>
      <w:lvlText w:val=""/>
      <w:lvlJc w:val="left"/>
      <w:pPr>
        <w:ind w:left="0" w:firstLine="0"/>
      </w:pPr>
    </w:lvl>
    <w:lvl w:ilvl="3" w:tplc="BF7C854C">
      <w:numFmt w:val="decimal"/>
      <w:lvlText w:val=""/>
      <w:lvlJc w:val="left"/>
      <w:pPr>
        <w:ind w:left="0" w:firstLine="0"/>
      </w:pPr>
    </w:lvl>
    <w:lvl w:ilvl="4" w:tplc="30F80454">
      <w:numFmt w:val="decimal"/>
      <w:lvlText w:val=""/>
      <w:lvlJc w:val="left"/>
      <w:pPr>
        <w:ind w:left="0" w:firstLine="0"/>
      </w:pPr>
    </w:lvl>
    <w:lvl w:ilvl="5" w:tplc="7F147FF2">
      <w:numFmt w:val="decimal"/>
      <w:lvlText w:val=""/>
      <w:lvlJc w:val="left"/>
      <w:pPr>
        <w:ind w:left="0" w:firstLine="0"/>
      </w:pPr>
    </w:lvl>
    <w:lvl w:ilvl="6" w:tplc="07A6A438">
      <w:numFmt w:val="decimal"/>
      <w:lvlText w:val=""/>
      <w:lvlJc w:val="left"/>
      <w:pPr>
        <w:ind w:left="0" w:firstLine="0"/>
      </w:pPr>
    </w:lvl>
    <w:lvl w:ilvl="7" w:tplc="6CEC3754">
      <w:numFmt w:val="decimal"/>
      <w:lvlText w:val=""/>
      <w:lvlJc w:val="left"/>
      <w:pPr>
        <w:ind w:left="0" w:firstLine="0"/>
      </w:pPr>
    </w:lvl>
    <w:lvl w:ilvl="8" w:tplc="F7924710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6732"/>
    <w:multiLevelType w:val="hybridMultilevel"/>
    <w:tmpl w:val="57D2AE8C"/>
    <w:lvl w:ilvl="0" w:tplc="BB5430CE">
      <w:start w:val="1"/>
      <w:numFmt w:val="bullet"/>
      <w:lvlText w:val=""/>
      <w:lvlJc w:val="left"/>
      <w:pPr>
        <w:ind w:left="0" w:firstLine="0"/>
      </w:pPr>
    </w:lvl>
    <w:lvl w:ilvl="1" w:tplc="B14A081A">
      <w:numFmt w:val="decimal"/>
      <w:lvlText w:val=""/>
      <w:lvlJc w:val="left"/>
      <w:pPr>
        <w:ind w:left="0" w:firstLine="0"/>
      </w:pPr>
    </w:lvl>
    <w:lvl w:ilvl="2" w:tplc="0642536C">
      <w:numFmt w:val="decimal"/>
      <w:lvlText w:val=""/>
      <w:lvlJc w:val="left"/>
      <w:pPr>
        <w:ind w:left="0" w:firstLine="0"/>
      </w:pPr>
    </w:lvl>
    <w:lvl w:ilvl="3" w:tplc="B778E606">
      <w:numFmt w:val="decimal"/>
      <w:lvlText w:val=""/>
      <w:lvlJc w:val="left"/>
      <w:pPr>
        <w:ind w:left="0" w:firstLine="0"/>
      </w:pPr>
    </w:lvl>
    <w:lvl w:ilvl="4" w:tplc="FC34DCDE">
      <w:numFmt w:val="decimal"/>
      <w:lvlText w:val=""/>
      <w:lvlJc w:val="left"/>
      <w:pPr>
        <w:ind w:left="0" w:firstLine="0"/>
      </w:pPr>
    </w:lvl>
    <w:lvl w:ilvl="5" w:tplc="EF40FDA8">
      <w:numFmt w:val="decimal"/>
      <w:lvlText w:val=""/>
      <w:lvlJc w:val="left"/>
      <w:pPr>
        <w:ind w:left="0" w:firstLine="0"/>
      </w:pPr>
    </w:lvl>
    <w:lvl w:ilvl="6" w:tplc="CC8CB94E">
      <w:numFmt w:val="decimal"/>
      <w:lvlText w:val=""/>
      <w:lvlJc w:val="left"/>
      <w:pPr>
        <w:ind w:left="0" w:firstLine="0"/>
      </w:pPr>
    </w:lvl>
    <w:lvl w:ilvl="7" w:tplc="54465C72">
      <w:numFmt w:val="decimal"/>
      <w:lvlText w:val=""/>
      <w:lvlJc w:val="left"/>
      <w:pPr>
        <w:ind w:left="0" w:firstLine="0"/>
      </w:pPr>
    </w:lvl>
    <w:lvl w:ilvl="8" w:tplc="076AC902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6D22"/>
    <w:multiLevelType w:val="hybridMultilevel"/>
    <w:tmpl w:val="05D4DA98"/>
    <w:lvl w:ilvl="0" w:tplc="BA24B12C">
      <w:start w:val="1"/>
      <w:numFmt w:val="bullet"/>
      <w:lvlText w:val=""/>
      <w:lvlJc w:val="left"/>
      <w:pPr>
        <w:ind w:left="0" w:firstLine="0"/>
      </w:pPr>
    </w:lvl>
    <w:lvl w:ilvl="1" w:tplc="998285D8">
      <w:numFmt w:val="decimal"/>
      <w:lvlText w:val=""/>
      <w:lvlJc w:val="left"/>
      <w:pPr>
        <w:ind w:left="0" w:firstLine="0"/>
      </w:pPr>
    </w:lvl>
    <w:lvl w:ilvl="2" w:tplc="58DA33A2">
      <w:numFmt w:val="decimal"/>
      <w:lvlText w:val=""/>
      <w:lvlJc w:val="left"/>
      <w:pPr>
        <w:ind w:left="0" w:firstLine="0"/>
      </w:pPr>
    </w:lvl>
    <w:lvl w:ilvl="3" w:tplc="4A700E50">
      <w:numFmt w:val="decimal"/>
      <w:lvlText w:val=""/>
      <w:lvlJc w:val="left"/>
      <w:pPr>
        <w:ind w:left="0" w:firstLine="0"/>
      </w:pPr>
    </w:lvl>
    <w:lvl w:ilvl="4" w:tplc="7220D0BA">
      <w:numFmt w:val="decimal"/>
      <w:lvlText w:val=""/>
      <w:lvlJc w:val="left"/>
      <w:pPr>
        <w:ind w:left="0" w:firstLine="0"/>
      </w:pPr>
    </w:lvl>
    <w:lvl w:ilvl="5" w:tplc="1E4A7E52">
      <w:numFmt w:val="decimal"/>
      <w:lvlText w:val=""/>
      <w:lvlJc w:val="left"/>
      <w:pPr>
        <w:ind w:left="0" w:firstLine="0"/>
      </w:pPr>
    </w:lvl>
    <w:lvl w:ilvl="6" w:tplc="77DCC64C">
      <w:numFmt w:val="decimal"/>
      <w:lvlText w:val=""/>
      <w:lvlJc w:val="left"/>
      <w:pPr>
        <w:ind w:left="0" w:firstLine="0"/>
      </w:pPr>
    </w:lvl>
    <w:lvl w:ilvl="7" w:tplc="E1BC79E4">
      <w:numFmt w:val="decimal"/>
      <w:lvlText w:val=""/>
      <w:lvlJc w:val="left"/>
      <w:pPr>
        <w:ind w:left="0" w:firstLine="0"/>
      </w:pPr>
    </w:lvl>
    <w:lvl w:ilvl="8" w:tplc="93EC48B0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9770D1"/>
    <w:multiLevelType w:val="hybridMultilevel"/>
    <w:tmpl w:val="697ADF8E"/>
    <w:lvl w:ilvl="0" w:tplc="2E862A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  <w:num w:numId="12">
    <w:abstractNumId w:val="2"/>
  </w:num>
  <w:num w:numId="13">
    <w:abstractNumId w:val="10"/>
  </w:num>
  <w:num w:numId="14">
    <w:abstractNumId w:val="11"/>
  </w:num>
  <w:num w:numId="15">
    <w:abstractNumId w:val="5"/>
  </w:num>
  <w:num w:numId="16">
    <w:abstractNumId w:val="3"/>
  </w:num>
  <w:num w:numId="17">
    <w:abstractNumId w:val="7"/>
  </w:num>
  <w:num w:numId="18">
    <w:abstractNumId w:val="1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D7"/>
    <w:rsid w:val="001C62DC"/>
    <w:rsid w:val="00201564"/>
    <w:rsid w:val="00235DAE"/>
    <w:rsid w:val="004E40D7"/>
    <w:rsid w:val="00525F0B"/>
    <w:rsid w:val="005413ED"/>
    <w:rsid w:val="007709DD"/>
    <w:rsid w:val="008B4A3E"/>
    <w:rsid w:val="009A51B3"/>
    <w:rsid w:val="00C62145"/>
    <w:rsid w:val="00C748B8"/>
    <w:rsid w:val="00D87FA3"/>
    <w:rsid w:val="00E9013E"/>
    <w:rsid w:val="00EC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4EAF"/>
  <w15:docId w15:val="{92354353-3DC6-434A-8065-BEE7444B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0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40D7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99"/>
    <w:qFormat/>
    <w:rsid w:val="004E40D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Абзац списка Знак"/>
    <w:link w:val="a6"/>
    <w:uiPriority w:val="34"/>
    <w:locked/>
    <w:rsid w:val="004E40D7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4E40D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4E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4E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вый"/>
    <w:basedOn w:val="a"/>
    <w:uiPriority w:val="99"/>
    <w:rsid w:val="004E40D7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rmal (Web)"/>
    <w:aliases w:val="Normal (Web) Char"/>
    <w:link w:val="a9"/>
    <w:uiPriority w:val="99"/>
    <w:unhideWhenUsed/>
    <w:qFormat/>
    <w:rsid w:val="00C748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Обычный (веб) Знак1"/>
    <w:aliases w:val="Normal (Web) Char Знак1"/>
    <w:uiPriority w:val="99"/>
    <w:locked/>
    <w:rsid w:val="00C748B8"/>
    <w:rPr>
      <w:rFonts w:ascii="Calibri" w:eastAsia="Times New Roman" w:hAnsi="Calibri" w:cs="Times New Roman"/>
      <w:lang w:eastAsia="ru-RU"/>
    </w:rPr>
  </w:style>
  <w:style w:type="character" w:customStyle="1" w:styleId="a9">
    <w:name w:val="Обычный (Интернет) Знак"/>
    <w:aliases w:val="Normal (Web) Char Знак"/>
    <w:link w:val="a8"/>
    <w:uiPriority w:val="99"/>
    <w:locked/>
    <w:rsid w:val="00C6214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7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3049</Words>
  <Characters>17384</Characters>
  <Application>Microsoft Office Word</Application>
  <DocSecurity>0</DocSecurity>
  <Lines>144</Lines>
  <Paragraphs>40</Paragraphs>
  <ScaleCrop>false</ScaleCrop>
  <Company/>
  <LinksUpToDate>false</LinksUpToDate>
  <CharactersWithSpaces>20393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Марина</cp:lastModifiedBy>
  <cp:revision>2</cp:revision>
  <dcterms:created xsi:type="dcterms:W3CDTF">2021-03-19T15:52:00Z</dcterms:created>
  <dcterms:modified xsi:type="dcterms:W3CDTF">2021-03-19T15:52:00Z</dcterms:modified>
</cp:coreProperties>
</file>